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CBAD2" w14:textId="77777777" w:rsidR="00A658DC" w:rsidRDefault="00A658DC"/>
    <w:p w14:paraId="4417E82D" w14:textId="77777777" w:rsidR="00F466EC" w:rsidRPr="00FD1C52" w:rsidRDefault="00F466EC" w:rsidP="008D43EC">
      <w:pPr>
        <w:pStyle w:val="Heading2"/>
        <w:jc w:val="center"/>
        <w:rPr>
          <w:rFonts w:ascii="Britannic Bold" w:hAnsi="Britannic Bold"/>
          <w:b w:val="0"/>
          <w:color w:val="auto"/>
          <w:sz w:val="36"/>
        </w:rPr>
      </w:pPr>
      <w:r w:rsidRPr="00FD1C52">
        <w:rPr>
          <w:rFonts w:ascii="Britannic Bold" w:hAnsi="Britannic Bold"/>
          <w:b w:val="0"/>
          <w:color w:val="auto"/>
          <w:sz w:val="36"/>
        </w:rPr>
        <w:t xml:space="preserve">PROPOSAL FOR DEVELOPMENT (PFD) </w:t>
      </w:r>
      <w:r w:rsidR="009E4710">
        <w:rPr>
          <w:rFonts w:ascii="Britannic Bold" w:hAnsi="Britannic Bold"/>
          <w:b w:val="0"/>
          <w:color w:val="auto"/>
          <w:sz w:val="36"/>
        </w:rPr>
        <w:t>FORM</w:t>
      </w:r>
    </w:p>
    <w:p w14:paraId="6432D0AD" w14:textId="77777777" w:rsidR="0061019B" w:rsidRPr="00651298" w:rsidRDefault="00651298" w:rsidP="008D43EC">
      <w:pPr>
        <w:pStyle w:val="Heading2"/>
        <w:jc w:val="center"/>
        <w:rPr>
          <w:rFonts w:ascii="Century Gothic" w:hAnsi="Century Gothic"/>
          <w:color w:val="auto"/>
          <w:sz w:val="28"/>
        </w:rPr>
      </w:pPr>
      <w:r>
        <w:rPr>
          <w:rFonts w:ascii="Century Gothic" w:hAnsi="Century Gothic"/>
          <w:noProof/>
          <w:color w:val="auto"/>
          <w:sz w:val="28"/>
          <w:lang w:val="en-US"/>
        </w:rPr>
        <mc:AlternateContent>
          <mc:Choice Requires="wps">
            <w:drawing>
              <wp:anchor distT="0" distB="0" distL="114300" distR="114300" simplePos="0" relativeHeight="251666432" behindDoc="0" locked="0" layoutInCell="1" allowOverlap="1" wp14:anchorId="4F68140C" wp14:editId="66D6016D">
                <wp:simplePos x="0" y="0"/>
                <wp:positionH relativeFrom="column">
                  <wp:posOffset>393405</wp:posOffset>
                </wp:positionH>
                <wp:positionV relativeFrom="paragraph">
                  <wp:posOffset>73852</wp:posOffset>
                </wp:positionV>
                <wp:extent cx="5752214" cy="350874"/>
                <wp:effectExtent l="0" t="0" r="20320" b="11430"/>
                <wp:wrapNone/>
                <wp:docPr id="20" name="Rectangle 20"/>
                <wp:cNvGraphicFramePr/>
                <a:graphic xmlns:a="http://schemas.openxmlformats.org/drawingml/2006/main">
                  <a:graphicData uri="http://schemas.microsoft.com/office/word/2010/wordprocessingShape">
                    <wps:wsp>
                      <wps:cNvSpPr/>
                      <wps:spPr>
                        <a:xfrm>
                          <a:off x="0" y="0"/>
                          <a:ext cx="5752214" cy="35087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B8D32" id="Rectangle 20" o:spid="_x0000_s1026" style="position:absolute;margin-left:31pt;margin-top:5.8pt;width:452.95pt;height:27.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" filled="f" strokecolor="#243f60 [1604]" strokeweight="2pt"/>
            </w:pict>
          </mc:Fallback>
        </mc:AlternateContent>
      </w:r>
      <w:r w:rsidR="00815898">
        <w:rPr>
          <w:rFonts w:ascii="Century Gothic" w:hAnsi="Century Gothic"/>
          <w:color w:val="auto"/>
          <w:sz w:val="28"/>
        </w:rPr>
        <w:t xml:space="preserve">Alluvial </w:t>
      </w:r>
      <w:r w:rsidRPr="00651298">
        <w:rPr>
          <w:rFonts w:ascii="Century Gothic" w:hAnsi="Century Gothic"/>
          <w:color w:val="auto"/>
          <w:sz w:val="28"/>
        </w:rPr>
        <w:t xml:space="preserve">Mining Lease </w:t>
      </w:r>
      <w:r w:rsidR="000C70CF" w:rsidRPr="00651298">
        <w:rPr>
          <w:rFonts w:ascii="Century Gothic" w:hAnsi="Century Gothic"/>
          <w:color w:val="auto"/>
          <w:sz w:val="28"/>
        </w:rPr>
        <w:t>(</w:t>
      </w:r>
      <w:r w:rsidR="00815898">
        <w:rPr>
          <w:rFonts w:ascii="Century Gothic" w:hAnsi="Century Gothic"/>
          <w:color w:val="auto"/>
          <w:sz w:val="28"/>
        </w:rPr>
        <w:t>A</w:t>
      </w:r>
      <w:r w:rsidR="000C70CF" w:rsidRPr="00651298">
        <w:rPr>
          <w:rFonts w:ascii="Century Gothic" w:hAnsi="Century Gothic"/>
          <w:color w:val="auto"/>
          <w:sz w:val="28"/>
        </w:rPr>
        <w:t xml:space="preserve">ML) </w:t>
      </w:r>
      <w:r w:rsidR="00013BB1" w:rsidRPr="00651298">
        <w:rPr>
          <w:rFonts w:ascii="Century Gothic" w:hAnsi="Century Gothic"/>
          <w:color w:val="auto"/>
          <w:sz w:val="28"/>
        </w:rPr>
        <w:t>Applications</w:t>
      </w:r>
    </w:p>
    <w:p w14:paraId="0C7C5DE2" w14:textId="77777777" w:rsidR="002625B9" w:rsidRDefault="002625B9" w:rsidP="001C6748">
      <w:pPr>
        <w:rPr>
          <w:rFonts w:ascii="Century Gothic" w:hAnsi="Century Gothic"/>
          <w:sz w:val="20"/>
        </w:rPr>
      </w:pPr>
    </w:p>
    <w:p w14:paraId="1A2A6332" w14:textId="77777777" w:rsidR="001C61D5" w:rsidRPr="00716896" w:rsidRDefault="00D65797" w:rsidP="001C6748">
      <w:pPr>
        <w:rPr>
          <w:rFonts w:ascii="Century Gothic" w:hAnsi="Century Gothic"/>
          <w:sz w:val="20"/>
        </w:rPr>
      </w:pPr>
      <w:r>
        <w:rPr>
          <w:rFonts w:ascii="Century Gothic" w:hAnsi="Century Gothic"/>
          <w:sz w:val="20"/>
        </w:rPr>
        <w:t xml:space="preserve">Mining </w:t>
      </w:r>
      <w:r w:rsidR="00716896" w:rsidRPr="00716896">
        <w:rPr>
          <w:rFonts w:ascii="Century Gothic" w:hAnsi="Century Gothic"/>
          <w:sz w:val="20"/>
        </w:rPr>
        <w:t>Act</w:t>
      </w:r>
      <w:r>
        <w:rPr>
          <w:rFonts w:ascii="Century Gothic" w:hAnsi="Century Gothic"/>
          <w:sz w:val="20"/>
        </w:rPr>
        <w:t xml:space="preserve"> 1992 - </w:t>
      </w:r>
      <w:r w:rsidR="00716896" w:rsidRPr="00716896">
        <w:rPr>
          <w:rFonts w:ascii="Century Gothic" w:hAnsi="Century Gothic"/>
          <w:sz w:val="20"/>
        </w:rPr>
        <w:t>Sec 42, 52</w:t>
      </w:r>
    </w:p>
    <w:p w14:paraId="672C4290" w14:textId="77777777" w:rsidR="001C6748" w:rsidRPr="004C5121" w:rsidRDefault="001C6748" w:rsidP="001C6748">
      <w:pPr>
        <w:pStyle w:val="ListParagraph"/>
        <w:ind w:left="1080"/>
        <w:rPr>
          <w:rFonts w:ascii="Century Gothic" w:hAnsi="Century Gothic"/>
          <w:b/>
          <w:sz w:val="20"/>
        </w:rPr>
      </w:pPr>
      <w:r w:rsidRPr="004C5121">
        <w:rPr>
          <w:rFonts w:ascii="Century Gothic" w:hAnsi="Century Gothic"/>
          <w:b/>
          <w:sz w:val="20"/>
        </w:rPr>
        <w:t>INSTRUCTIONS</w:t>
      </w:r>
    </w:p>
    <w:p w14:paraId="28028081" w14:textId="77777777" w:rsidR="001C6748" w:rsidRPr="004C5121" w:rsidRDefault="001C6748" w:rsidP="00FA1C60">
      <w:pPr>
        <w:pStyle w:val="ListParagraph"/>
        <w:numPr>
          <w:ilvl w:val="0"/>
          <w:numId w:val="6"/>
        </w:numPr>
        <w:rPr>
          <w:rFonts w:ascii="Century Gothic" w:hAnsi="Century Gothic"/>
          <w:sz w:val="20"/>
        </w:rPr>
      </w:pPr>
      <w:r w:rsidRPr="004C5121">
        <w:rPr>
          <w:rFonts w:ascii="Century Gothic" w:hAnsi="Century Gothic"/>
          <w:sz w:val="20"/>
        </w:rPr>
        <w:t>Information i</w:t>
      </w:r>
      <w:r w:rsidR="002625B9">
        <w:rPr>
          <w:rFonts w:ascii="Century Gothic" w:hAnsi="Century Gothic"/>
          <w:sz w:val="20"/>
        </w:rPr>
        <w:t>n this form must be either typed</w:t>
      </w:r>
      <w:r w:rsidRPr="004C5121">
        <w:rPr>
          <w:rFonts w:ascii="Century Gothic" w:hAnsi="Century Gothic"/>
          <w:sz w:val="20"/>
        </w:rPr>
        <w:t xml:space="preserve"> or handwritten in block </w:t>
      </w:r>
      <w:proofErr w:type="gramStart"/>
      <w:r w:rsidRPr="004C5121">
        <w:rPr>
          <w:rFonts w:ascii="Century Gothic" w:hAnsi="Century Gothic"/>
          <w:sz w:val="20"/>
        </w:rPr>
        <w:t>letters</w:t>
      </w:r>
      <w:proofErr w:type="gramEnd"/>
    </w:p>
    <w:p w14:paraId="0308A7D0" w14:textId="77777777" w:rsidR="001C6748" w:rsidRPr="004C5121" w:rsidRDefault="001C6748" w:rsidP="00FA1C60">
      <w:pPr>
        <w:pStyle w:val="ListParagraph"/>
        <w:numPr>
          <w:ilvl w:val="0"/>
          <w:numId w:val="6"/>
        </w:numPr>
        <w:jc w:val="both"/>
        <w:rPr>
          <w:rFonts w:ascii="Century Gothic" w:hAnsi="Century Gothic"/>
          <w:sz w:val="20"/>
        </w:rPr>
      </w:pPr>
      <w:r w:rsidRPr="004C5121">
        <w:rPr>
          <w:rFonts w:ascii="Century Gothic" w:hAnsi="Century Gothic"/>
          <w:sz w:val="20"/>
        </w:rPr>
        <w:t>Where the space provided is insufficient, add a separate sheet on the same format containing the information.</w:t>
      </w:r>
    </w:p>
    <w:p w14:paraId="7E1A8CF5" w14:textId="77777777" w:rsidR="001C6748" w:rsidRPr="001C6748" w:rsidRDefault="001C6748" w:rsidP="001C6748">
      <w:pPr>
        <w:rPr>
          <w:rFonts w:ascii="Century Gothic" w:hAnsi="Century Gothic"/>
          <w:sz w:val="24"/>
        </w:rPr>
      </w:pPr>
    </w:p>
    <w:p w14:paraId="5B9E8E43" w14:textId="77777777" w:rsidR="00420272" w:rsidRPr="008B4CF4" w:rsidRDefault="00420272" w:rsidP="00FA1C60">
      <w:pPr>
        <w:pStyle w:val="ListParagraph"/>
        <w:numPr>
          <w:ilvl w:val="0"/>
          <w:numId w:val="1"/>
        </w:numPr>
        <w:rPr>
          <w:rFonts w:ascii="Century Gothic" w:hAnsi="Century Gothic"/>
          <w:b/>
          <w:sz w:val="24"/>
        </w:rPr>
      </w:pPr>
      <w:r w:rsidRPr="008B4CF4">
        <w:rPr>
          <w:rFonts w:ascii="Century Gothic" w:hAnsi="Century Gothic"/>
          <w:b/>
          <w:sz w:val="24"/>
        </w:rPr>
        <w:t>Details of Applicant/Tenement Holder</w:t>
      </w:r>
    </w:p>
    <w:p w14:paraId="6CC48976" w14:textId="77777777" w:rsidR="002214BC" w:rsidRDefault="00A100A5" w:rsidP="00457F3E">
      <w:pPr>
        <w:pStyle w:val="ListParagraph"/>
        <w:rPr>
          <w:rFonts w:ascii="Century Gothic" w:hAnsi="Century Gothic"/>
        </w:rPr>
      </w:pPr>
      <w:r>
        <w:rPr>
          <w:rFonts w:ascii="Century Gothic" w:hAnsi="Century Gothic"/>
        </w:rPr>
        <w:t xml:space="preserve">      (Fill only where appropriate)</w:t>
      </w:r>
    </w:p>
    <w:p w14:paraId="4ADA6E00" w14:textId="77777777" w:rsidR="009C416E" w:rsidRDefault="009C416E" w:rsidP="00457F3E">
      <w:pPr>
        <w:pStyle w:val="ListParagraph"/>
        <w:rPr>
          <w:rFonts w:ascii="Century Gothic" w:hAnsi="Century Gothic"/>
        </w:rPr>
      </w:pPr>
    </w:p>
    <w:tbl>
      <w:tblPr>
        <w:tblW w:w="4980" w:type="dxa"/>
        <w:tblInd w:w="93" w:type="dxa"/>
        <w:tblLook w:val="04A0" w:firstRow="1" w:lastRow="0" w:firstColumn="1" w:lastColumn="0" w:noHBand="0" w:noVBand="1"/>
      </w:tblPr>
      <w:tblGrid>
        <w:gridCol w:w="4980"/>
      </w:tblGrid>
      <w:tr w:rsidR="009C416E" w:rsidRPr="009C416E" w14:paraId="4B5D034F" w14:textId="77777777" w:rsidTr="009C416E">
        <w:trPr>
          <w:trHeight w:val="465"/>
        </w:trPr>
        <w:tc>
          <w:tcPr>
            <w:tcW w:w="4980" w:type="dxa"/>
            <w:tcBorders>
              <w:top w:val="nil"/>
              <w:left w:val="nil"/>
              <w:bottom w:val="nil"/>
              <w:right w:val="nil"/>
            </w:tcBorders>
            <w:shd w:val="clear" w:color="auto" w:fill="auto"/>
            <w:noWrap/>
            <w:vAlign w:val="bottom"/>
            <w:hideMark/>
          </w:tcPr>
          <w:p w14:paraId="38BAD2D6" w14:textId="77777777" w:rsidR="009C416E" w:rsidRPr="009C416E" w:rsidRDefault="009C416E" w:rsidP="009C416E">
            <w:pPr>
              <w:pStyle w:val="ListParagraph"/>
              <w:numPr>
                <w:ilvl w:val="0"/>
                <w:numId w:val="10"/>
              </w:numPr>
              <w:spacing w:after="0" w:line="240" w:lineRule="auto"/>
              <w:rPr>
                <w:rFonts w:ascii="Century Gothic" w:eastAsia="Times New Roman" w:hAnsi="Century Gothic" w:cs="Times New Roman"/>
                <w:b/>
                <w:bCs/>
                <w:color w:val="000000"/>
                <w:szCs w:val="36"/>
                <w:lang w:eastAsia="en-AU"/>
              </w:rPr>
            </w:pPr>
            <w:r w:rsidRPr="009C416E">
              <w:rPr>
                <w:rFonts w:ascii="Century Gothic" w:eastAsia="Times New Roman" w:hAnsi="Century Gothic" w:cs="Times New Roman"/>
                <w:b/>
                <w:bCs/>
                <w:color w:val="000000"/>
                <w:szCs w:val="36"/>
                <w:lang w:eastAsia="en-AU"/>
              </w:rPr>
              <w:t>Applicant Information</w:t>
            </w:r>
          </w:p>
          <w:p w14:paraId="7237379A" w14:textId="77777777" w:rsidR="009C416E" w:rsidRPr="009C416E" w:rsidRDefault="009C416E" w:rsidP="009C416E">
            <w:pPr>
              <w:pStyle w:val="ListParagraph"/>
              <w:spacing w:after="0" w:line="240" w:lineRule="auto"/>
              <w:ind w:left="750"/>
              <w:rPr>
                <w:rFonts w:ascii="Century Gothic" w:eastAsia="Times New Roman" w:hAnsi="Century Gothic" w:cs="Times New Roman"/>
                <w:b/>
                <w:bCs/>
                <w:color w:val="000000"/>
                <w:szCs w:val="36"/>
                <w:lang w:eastAsia="en-AU"/>
              </w:rPr>
            </w:pPr>
          </w:p>
        </w:tc>
      </w:tr>
    </w:tbl>
    <w:tbl>
      <w:tblPr>
        <w:tblStyle w:val="TableGrid"/>
        <w:tblW w:w="0" w:type="auto"/>
        <w:jc w:val="center"/>
        <w:tblLook w:val="04A0" w:firstRow="1" w:lastRow="0" w:firstColumn="1" w:lastColumn="0" w:noHBand="0" w:noVBand="1"/>
      </w:tblPr>
      <w:tblGrid>
        <w:gridCol w:w="3044"/>
        <w:gridCol w:w="7412"/>
      </w:tblGrid>
      <w:tr w:rsidR="00A100A5" w:rsidRPr="00A100A5" w14:paraId="42FA6F56" w14:textId="77777777" w:rsidTr="00180F4E">
        <w:trPr>
          <w:jc w:val="center"/>
        </w:trPr>
        <w:tc>
          <w:tcPr>
            <w:tcW w:w="3085" w:type="dxa"/>
          </w:tcPr>
          <w:p w14:paraId="4A54CAFC" w14:textId="77777777" w:rsidR="00A100A5" w:rsidRPr="00A100A5" w:rsidRDefault="00A100A5" w:rsidP="00A100A5">
            <w:pPr>
              <w:rPr>
                <w:rFonts w:ascii="Century Gothic" w:hAnsi="Century Gothic"/>
              </w:rPr>
            </w:pPr>
            <w:r w:rsidRPr="002625B9">
              <w:rPr>
                <w:rFonts w:ascii="Century Gothic" w:hAnsi="Century Gothic"/>
                <w:b/>
              </w:rPr>
              <w:t>Name(s) of Applicant</w:t>
            </w:r>
            <w:r w:rsidRPr="00A100A5">
              <w:rPr>
                <w:rFonts w:ascii="Century Gothic" w:hAnsi="Century Gothic"/>
              </w:rPr>
              <w:t xml:space="preserve"> (s) </w:t>
            </w:r>
          </w:p>
          <w:p w14:paraId="31FC04DB" w14:textId="77777777" w:rsidR="00A100A5" w:rsidRPr="00A100A5" w:rsidRDefault="00A100A5" w:rsidP="005A4DAB">
            <w:pPr>
              <w:rPr>
                <w:rFonts w:ascii="Century Gothic" w:hAnsi="Century Gothic"/>
              </w:rPr>
            </w:pPr>
            <w:r>
              <w:rPr>
                <w:rFonts w:ascii="Century Gothic" w:hAnsi="Century Gothic"/>
              </w:rPr>
              <w:t xml:space="preserve">           [as on Form 8]</w:t>
            </w:r>
          </w:p>
        </w:tc>
        <w:tc>
          <w:tcPr>
            <w:tcW w:w="7597" w:type="dxa"/>
            <w:shd w:val="clear" w:color="auto" w:fill="FFFFFF" w:themeFill="background1"/>
          </w:tcPr>
          <w:p w14:paraId="2C532133" w14:textId="77777777" w:rsidR="009C416E" w:rsidRDefault="009C416E" w:rsidP="005A4DAB">
            <w:pPr>
              <w:rPr>
                <w:rFonts w:ascii="Century Gothic" w:hAnsi="Century Gothic"/>
              </w:rPr>
            </w:pPr>
          </w:p>
          <w:p w14:paraId="0C2D5AA0" w14:textId="77777777" w:rsidR="009C416E" w:rsidRPr="00A100A5" w:rsidRDefault="009C416E" w:rsidP="005A4DAB">
            <w:pPr>
              <w:rPr>
                <w:rFonts w:ascii="Century Gothic" w:hAnsi="Century Gothic"/>
              </w:rPr>
            </w:pPr>
          </w:p>
        </w:tc>
      </w:tr>
      <w:tr w:rsidR="00A100A5" w:rsidRPr="00A100A5" w14:paraId="7DFDFE96" w14:textId="77777777" w:rsidTr="00180F4E">
        <w:trPr>
          <w:jc w:val="center"/>
        </w:trPr>
        <w:tc>
          <w:tcPr>
            <w:tcW w:w="3085" w:type="dxa"/>
          </w:tcPr>
          <w:p w14:paraId="1C8E0D76" w14:textId="77777777" w:rsidR="00A100A5" w:rsidRDefault="00A100A5" w:rsidP="005A4DAB">
            <w:pPr>
              <w:rPr>
                <w:rFonts w:ascii="Century Gothic" w:hAnsi="Century Gothic"/>
              </w:rPr>
            </w:pPr>
            <w:r>
              <w:rPr>
                <w:rFonts w:ascii="Century Gothic" w:hAnsi="Century Gothic"/>
              </w:rPr>
              <w:t>Company Name [if any]</w:t>
            </w:r>
          </w:p>
          <w:p w14:paraId="10A72BD5" w14:textId="77777777" w:rsidR="00A100A5" w:rsidRPr="00A100A5" w:rsidRDefault="009C416E" w:rsidP="005A4DAB">
            <w:pPr>
              <w:rPr>
                <w:rFonts w:ascii="Century Gothic" w:hAnsi="Century Gothic"/>
              </w:rPr>
            </w:pPr>
            <w:r>
              <w:rPr>
                <w:rFonts w:ascii="Century Gothic" w:hAnsi="Century Gothic"/>
              </w:rPr>
              <w:t>Include IPA registration certificate</w:t>
            </w:r>
          </w:p>
        </w:tc>
        <w:tc>
          <w:tcPr>
            <w:tcW w:w="7597" w:type="dxa"/>
            <w:shd w:val="clear" w:color="auto" w:fill="FFFFFF" w:themeFill="background1"/>
          </w:tcPr>
          <w:p w14:paraId="78493430" w14:textId="77777777" w:rsidR="00A100A5" w:rsidRDefault="00A100A5" w:rsidP="005A4DAB">
            <w:pPr>
              <w:rPr>
                <w:rFonts w:ascii="Century Gothic" w:hAnsi="Century Gothic"/>
              </w:rPr>
            </w:pPr>
          </w:p>
          <w:p w14:paraId="2B63FCEA" w14:textId="77777777" w:rsidR="009C416E" w:rsidRDefault="009C416E" w:rsidP="005A4DAB">
            <w:pPr>
              <w:rPr>
                <w:rFonts w:ascii="Century Gothic" w:hAnsi="Century Gothic"/>
              </w:rPr>
            </w:pPr>
          </w:p>
          <w:p w14:paraId="35EA7101" w14:textId="77777777" w:rsidR="009C416E" w:rsidRPr="00A100A5" w:rsidRDefault="009C416E" w:rsidP="005A4DAB">
            <w:pPr>
              <w:rPr>
                <w:rFonts w:ascii="Century Gothic" w:hAnsi="Century Gothic"/>
              </w:rPr>
            </w:pPr>
          </w:p>
        </w:tc>
      </w:tr>
      <w:tr w:rsidR="00A100A5" w:rsidRPr="00A100A5" w14:paraId="1F4FD993" w14:textId="77777777" w:rsidTr="00180F4E">
        <w:trPr>
          <w:jc w:val="center"/>
        </w:trPr>
        <w:tc>
          <w:tcPr>
            <w:tcW w:w="3085" w:type="dxa"/>
          </w:tcPr>
          <w:p w14:paraId="141CCEC9" w14:textId="77777777" w:rsidR="00A100A5" w:rsidRDefault="00A100A5" w:rsidP="005A4DAB">
            <w:pPr>
              <w:rPr>
                <w:rFonts w:ascii="Century Gothic" w:hAnsi="Century Gothic"/>
              </w:rPr>
            </w:pPr>
            <w:r>
              <w:rPr>
                <w:rFonts w:ascii="Century Gothic" w:hAnsi="Century Gothic"/>
              </w:rPr>
              <w:t>Address for Notices</w:t>
            </w:r>
          </w:p>
          <w:p w14:paraId="3035A619" w14:textId="77777777" w:rsidR="00A100A5" w:rsidRPr="00A100A5" w:rsidRDefault="00A100A5" w:rsidP="005A4DAB">
            <w:pPr>
              <w:rPr>
                <w:rFonts w:ascii="Century Gothic" w:hAnsi="Century Gothic"/>
              </w:rPr>
            </w:pPr>
            <w:r>
              <w:rPr>
                <w:rFonts w:ascii="Century Gothic" w:hAnsi="Century Gothic"/>
              </w:rPr>
              <w:t xml:space="preserve"> [as on Form 8]</w:t>
            </w:r>
          </w:p>
        </w:tc>
        <w:tc>
          <w:tcPr>
            <w:tcW w:w="7597" w:type="dxa"/>
            <w:shd w:val="clear" w:color="auto" w:fill="FFFFFF" w:themeFill="background1"/>
          </w:tcPr>
          <w:p w14:paraId="1531E5F3" w14:textId="77777777" w:rsidR="009C416E" w:rsidRDefault="009C416E" w:rsidP="00A16F73">
            <w:pPr>
              <w:rPr>
                <w:rFonts w:ascii="Century Gothic" w:hAnsi="Century Gothic"/>
              </w:rPr>
            </w:pPr>
          </w:p>
          <w:p w14:paraId="364F5F17" w14:textId="77777777" w:rsidR="00D519C3" w:rsidRDefault="00D519C3" w:rsidP="00A16F73">
            <w:pPr>
              <w:rPr>
                <w:rFonts w:ascii="Century Gothic" w:hAnsi="Century Gothic"/>
              </w:rPr>
            </w:pPr>
          </w:p>
          <w:p w14:paraId="1DFFB798" w14:textId="77777777" w:rsidR="00D519C3" w:rsidRDefault="00D519C3" w:rsidP="00A16F73">
            <w:pPr>
              <w:rPr>
                <w:rFonts w:ascii="Century Gothic" w:hAnsi="Century Gothic"/>
              </w:rPr>
            </w:pPr>
          </w:p>
          <w:p w14:paraId="76330B92" w14:textId="77777777" w:rsidR="00A16F73" w:rsidRPr="00A100A5" w:rsidRDefault="00A16F73" w:rsidP="00A16F73">
            <w:pPr>
              <w:rPr>
                <w:rFonts w:ascii="Century Gothic" w:hAnsi="Century Gothic"/>
              </w:rPr>
            </w:pPr>
          </w:p>
        </w:tc>
      </w:tr>
      <w:tr w:rsidR="00A100A5" w:rsidRPr="00A100A5" w14:paraId="033113E2" w14:textId="77777777" w:rsidTr="00180F4E">
        <w:trPr>
          <w:jc w:val="center"/>
        </w:trPr>
        <w:tc>
          <w:tcPr>
            <w:tcW w:w="3085" w:type="dxa"/>
          </w:tcPr>
          <w:p w14:paraId="555AA7DB" w14:textId="77777777" w:rsidR="00A100A5" w:rsidRDefault="00A100A5" w:rsidP="00A100A5">
            <w:pPr>
              <w:rPr>
                <w:rFonts w:ascii="Century Gothic" w:hAnsi="Century Gothic"/>
              </w:rPr>
            </w:pPr>
            <w:r>
              <w:rPr>
                <w:rFonts w:ascii="Century Gothic" w:hAnsi="Century Gothic"/>
              </w:rPr>
              <w:t>Email Address</w:t>
            </w:r>
          </w:p>
          <w:p w14:paraId="11E65307" w14:textId="77777777" w:rsidR="00A100A5" w:rsidRPr="00A100A5" w:rsidRDefault="00A100A5" w:rsidP="00A100A5">
            <w:pPr>
              <w:rPr>
                <w:rFonts w:ascii="Century Gothic" w:hAnsi="Century Gothic"/>
              </w:rPr>
            </w:pPr>
          </w:p>
        </w:tc>
        <w:tc>
          <w:tcPr>
            <w:tcW w:w="7597" w:type="dxa"/>
            <w:shd w:val="clear" w:color="auto" w:fill="FFFFFF" w:themeFill="background1"/>
          </w:tcPr>
          <w:p w14:paraId="4C0BFE8C" w14:textId="77777777" w:rsidR="00A100A5" w:rsidRPr="00A100A5" w:rsidRDefault="00A100A5" w:rsidP="005A4DAB">
            <w:pPr>
              <w:rPr>
                <w:rFonts w:ascii="Century Gothic" w:hAnsi="Century Gothic"/>
              </w:rPr>
            </w:pPr>
          </w:p>
        </w:tc>
      </w:tr>
      <w:tr w:rsidR="00A100A5" w:rsidRPr="00A100A5" w14:paraId="1D4EAD8B" w14:textId="77777777" w:rsidTr="00180F4E">
        <w:trPr>
          <w:jc w:val="center"/>
        </w:trPr>
        <w:tc>
          <w:tcPr>
            <w:tcW w:w="3085" w:type="dxa"/>
          </w:tcPr>
          <w:p w14:paraId="0CD48279" w14:textId="77777777" w:rsidR="00A100A5" w:rsidRDefault="00A100A5" w:rsidP="005A4DAB">
            <w:pPr>
              <w:rPr>
                <w:rFonts w:ascii="Century Gothic" w:hAnsi="Century Gothic"/>
              </w:rPr>
            </w:pPr>
            <w:r>
              <w:rPr>
                <w:rFonts w:ascii="Century Gothic" w:hAnsi="Century Gothic"/>
              </w:rPr>
              <w:t>Mobile Phone Number</w:t>
            </w:r>
            <w:r w:rsidR="009C416E">
              <w:rPr>
                <w:rFonts w:ascii="Century Gothic" w:hAnsi="Century Gothic"/>
              </w:rPr>
              <w:t xml:space="preserve"> (s)</w:t>
            </w:r>
          </w:p>
          <w:p w14:paraId="4F9E065E" w14:textId="77777777" w:rsidR="00A100A5" w:rsidRDefault="00A100A5" w:rsidP="005A4DAB">
            <w:pPr>
              <w:rPr>
                <w:rFonts w:ascii="Century Gothic" w:hAnsi="Century Gothic"/>
              </w:rPr>
            </w:pPr>
          </w:p>
        </w:tc>
        <w:tc>
          <w:tcPr>
            <w:tcW w:w="7597" w:type="dxa"/>
            <w:shd w:val="clear" w:color="auto" w:fill="FFFFFF" w:themeFill="background1"/>
          </w:tcPr>
          <w:p w14:paraId="7C672DA2" w14:textId="77777777" w:rsidR="00A100A5" w:rsidRPr="00A100A5" w:rsidRDefault="00A100A5" w:rsidP="00815898">
            <w:pPr>
              <w:rPr>
                <w:rFonts w:ascii="Century Gothic" w:hAnsi="Century Gothic"/>
              </w:rPr>
            </w:pPr>
          </w:p>
        </w:tc>
      </w:tr>
      <w:tr w:rsidR="009C416E" w:rsidRPr="00A100A5" w14:paraId="35141A7E" w14:textId="77777777" w:rsidTr="00180F4E">
        <w:trPr>
          <w:jc w:val="center"/>
        </w:trPr>
        <w:tc>
          <w:tcPr>
            <w:tcW w:w="3085" w:type="dxa"/>
          </w:tcPr>
          <w:p w14:paraId="6E64738D" w14:textId="77777777" w:rsidR="009C416E" w:rsidRPr="002625B9" w:rsidRDefault="009C416E" w:rsidP="005A4DAB">
            <w:pPr>
              <w:rPr>
                <w:rFonts w:ascii="Century Gothic" w:hAnsi="Century Gothic"/>
                <w:b/>
              </w:rPr>
            </w:pPr>
            <w:r w:rsidRPr="002625B9">
              <w:rPr>
                <w:rFonts w:ascii="Century Gothic" w:hAnsi="Century Gothic"/>
                <w:b/>
              </w:rPr>
              <w:t>Name of Agent</w:t>
            </w:r>
          </w:p>
          <w:p w14:paraId="1EB1E20F" w14:textId="77777777" w:rsidR="009C416E" w:rsidRDefault="009C416E" w:rsidP="005A4DAB">
            <w:pPr>
              <w:rPr>
                <w:rFonts w:ascii="Century Gothic" w:hAnsi="Century Gothic"/>
              </w:rPr>
            </w:pPr>
          </w:p>
        </w:tc>
        <w:tc>
          <w:tcPr>
            <w:tcW w:w="7597" w:type="dxa"/>
            <w:shd w:val="clear" w:color="auto" w:fill="FFFFFF" w:themeFill="background1"/>
          </w:tcPr>
          <w:p w14:paraId="293A1A6A" w14:textId="77777777" w:rsidR="009C416E" w:rsidRPr="00A100A5" w:rsidRDefault="009C416E" w:rsidP="005A4DAB">
            <w:pPr>
              <w:rPr>
                <w:rFonts w:ascii="Century Gothic" w:hAnsi="Century Gothic"/>
              </w:rPr>
            </w:pPr>
          </w:p>
        </w:tc>
      </w:tr>
      <w:tr w:rsidR="009C416E" w:rsidRPr="00A100A5" w14:paraId="07950394" w14:textId="77777777" w:rsidTr="00180F4E">
        <w:trPr>
          <w:jc w:val="center"/>
        </w:trPr>
        <w:tc>
          <w:tcPr>
            <w:tcW w:w="3085" w:type="dxa"/>
          </w:tcPr>
          <w:p w14:paraId="5F492046" w14:textId="77777777" w:rsidR="009C416E" w:rsidRDefault="009C416E" w:rsidP="009C416E">
            <w:pPr>
              <w:rPr>
                <w:rFonts w:ascii="Century Gothic" w:hAnsi="Century Gothic"/>
              </w:rPr>
            </w:pPr>
            <w:r>
              <w:rPr>
                <w:rFonts w:ascii="Century Gothic" w:hAnsi="Century Gothic"/>
              </w:rPr>
              <w:t>Email Address</w:t>
            </w:r>
          </w:p>
          <w:p w14:paraId="136808BB" w14:textId="77777777" w:rsidR="009C416E" w:rsidRDefault="009C416E" w:rsidP="005A4DAB">
            <w:pPr>
              <w:rPr>
                <w:rFonts w:ascii="Century Gothic" w:hAnsi="Century Gothic"/>
              </w:rPr>
            </w:pPr>
          </w:p>
        </w:tc>
        <w:tc>
          <w:tcPr>
            <w:tcW w:w="7597" w:type="dxa"/>
            <w:shd w:val="clear" w:color="auto" w:fill="FFFFFF" w:themeFill="background1"/>
          </w:tcPr>
          <w:p w14:paraId="1923A59C" w14:textId="77777777" w:rsidR="009C416E" w:rsidRPr="00A100A5" w:rsidRDefault="009C416E" w:rsidP="005A4DAB">
            <w:pPr>
              <w:rPr>
                <w:rFonts w:ascii="Century Gothic" w:hAnsi="Century Gothic"/>
              </w:rPr>
            </w:pPr>
          </w:p>
        </w:tc>
      </w:tr>
      <w:tr w:rsidR="009C416E" w:rsidRPr="00A100A5" w14:paraId="029E21FA" w14:textId="77777777" w:rsidTr="00180F4E">
        <w:trPr>
          <w:jc w:val="center"/>
        </w:trPr>
        <w:tc>
          <w:tcPr>
            <w:tcW w:w="3085" w:type="dxa"/>
          </w:tcPr>
          <w:p w14:paraId="7AB6F730" w14:textId="77777777" w:rsidR="009C416E" w:rsidRDefault="009C416E" w:rsidP="009C416E">
            <w:pPr>
              <w:rPr>
                <w:rFonts w:ascii="Century Gothic" w:hAnsi="Century Gothic"/>
              </w:rPr>
            </w:pPr>
            <w:r>
              <w:rPr>
                <w:rFonts w:ascii="Century Gothic" w:hAnsi="Century Gothic"/>
              </w:rPr>
              <w:t>Mobile Phone Number (s)</w:t>
            </w:r>
          </w:p>
          <w:p w14:paraId="5835F601" w14:textId="77777777" w:rsidR="009C416E" w:rsidRDefault="009C416E" w:rsidP="005A4DAB">
            <w:pPr>
              <w:rPr>
                <w:rFonts w:ascii="Century Gothic" w:hAnsi="Century Gothic"/>
              </w:rPr>
            </w:pPr>
          </w:p>
        </w:tc>
        <w:tc>
          <w:tcPr>
            <w:tcW w:w="7597" w:type="dxa"/>
            <w:shd w:val="clear" w:color="auto" w:fill="FFFFFF" w:themeFill="background1"/>
          </w:tcPr>
          <w:p w14:paraId="292B7116" w14:textId="77777777" w:rsidR="009C416E" w:rsidRPr="00A100A5" w:rsidRDefault="009C416E" w:rsidP="00815898">
            <w:pPr>
              <w:rPr>
                <w:rFonts w:ascii="Century Gothic" w:hAnsi="Century Gothic"/>
              </w:rPr>
            </w:pPr>
          </w:p>
        </w:tc>
      </w:tr>
      <w:tr w:rsidR="009C416E" w:rsidRPr="00A100A5" w14:paraId="27B1BD92" w14:textId="77777777" w:rsidTr="00180F4E">
        <w:trPr>
          <w:jc w:val="center"/>
        </w:trPr>
        <w:tc>
          <w:tcPr>
            <w:tcW w:w="3085" w:type="dxa"/>
          </w:tcPr>
          <w:p w14:paraId="078A2427" w14:textId="77777777" w:rsidR="009C416E" w:rsidRDefault="009C416E" w:rsidP="005A4DAB">
            <w:pPr>
              <w:rPr>
                <w:rFonts w:ascii="Century Gothic" w:hAnsi="Century Gothic"/>
              </w:rPr>
            </w:pPr>
            <w:r>
              <w:rPr>
                <w:rFonts w:ascii="Century Gothic" w:hAnsi="Century Gothic"/>
              </w:rPr>
              <w:t>Other relevant information</w:t>
            </w:r>
          </w:p>
          <w:p w14:paraId="5999A5B7" w14:textId="77777777" w:rsidR="009C416E" w:rsidRDefault="009C416E" w:rsidP="005A4DAB">
            <w:pPr>
              <w:rPr>
                <w:rFonts w:ascii="Century Gothic" w:hAnsi="Century Gothic"/>
              </w:rPr>
            </w:pPr>
          </w:p>
          <w:p w14:paraId="76773B21" w14:textId="77777777" w:rsidR="009C416E" w:rsidRDefault="009C416E" w:rsidP="005A4DAB">
            <w:pPr>
              <w:rPr>
                <w:rFonts w:ascii="Century Gothic" w:hAnsi="Century Gothic"/>
              </w:rPr>
            </w:pPr>
          </w:p>
        </w:tc>
        <w:tc>
          <w:tcPr>
            <w:tcW w:w="7597" w:type="dxa"/>
            <w:shd w:val="clear" w:color="auto" w:fill="FFFFFF" w:themeFill="background1"/>
          </w:tcPr>
          <w:p w14:paraId="572453DA" w14:textId="77777777" w:rsidR="009C416E" w:rsidRPr="00A100A5" w:rsidRDefault="009C416E" w:rsidP="00FB4534">
            <w:pPr>
              <w:jc w:val="both"/>
              <w:rPr>
                <w:rFonts w:ascii="Century Gothic" w:hAnsi="Century Gothic"/>
              </w:rPr>
            </w:pPr>
          </w:p>
        </w:tc>
      </w:tr>
    </w:tbl>
    <w:p w14:paraId="68C248AD" w14:textId="77777777" w:rsidR="00553C4A" w:rsidRPr="00A100A5" w:rsidRDefault="00553C4A" w:rsidP="005A4DAB">
      <w:pPr>
        <w:rPr>
          <w:rFonts w:ascii="Century Gothic" w:hAnsi="Century Gothic"/>
        </w:rPr>
      </w:pPr>
    </w:p>
    <w:tbl>
      <w:tblPr>
        <w:tblW w:w="10633" w:type="dxa"/>
        <w:tblInd w:w="93" w:type="dxa"/>
        <w:tblLook w:val="04A0" w:firstRow="1" w:lastRow="0" w:firstColumn="1" w:lastColumn="0" w:noHBand="0" w:noVBand="1"/>
      </w:tblPr>
      <w:tblGrid>
        <w:gridCol w:w="10633"/>
      </w:tblGrid>
      <w:tr w:rsidR="00A100A5" w:rsidRPr="00987626" w14:paraId="2638EF3A" w14:textId="77777777" w:rsidTr="00A100A5">
        <w:trPr>
          <w:trHeight w:val="523"/>
        </w:trPr>
        <w:tc>
          <w:tcPr>
            <w:tcW w:w="10633" w:type="dxa"/>
            <w:tcBorders>
              <w:top w:val="nil"/>
              <w:left w:val="nil"/>
              <w:bottom w:val="nil"/>
              <w:right w:val="nil"/>
            </w:tcBorders>
            <w:shd w:val="clear" w:color="auto" w:fill="auto"/>
            <w:noWrap/>
            <w:vAlign w:val="center"/>
            <w:hideMark/>
          </w:tcPr>
          <w:p w14:paraId="006B0F5C" w14:textId="77777777" w:rsidR="00A100A5" w:rsidRPr="00987626" w:rsidRDefault="00A100A5" w:rsidP="00A100A5">
            <w:pPr>
              <w:spacing w:after="0" w:line="240" w:lineRule="auto"/>
              <w:rPr>
                <w:rFonts w:ascii="Century Gothic" w:eastAsia="Times New Roman" w:hAnsi="Century Gothic" w:cs="Times New Roman"/>
                <w:color w:val="000000"/>
                <w:sz w:val="20"/>
                <w:lang w:eastAsia="en-AU"/>
              </w:rPr>
            </w:pPr>
            <w:r w:rsidRPr="00987626">
              <w:rPr>
                <w:rFonts w:ascii="Century Gothic" w:eastAsia="Times New Roman" w:hAnsi="Century Gothic" w:cs="Times New Roman"/>
                <w:color w:val="000000"/>
                <w:sz w:val="20"/>
                <w:lang w:eastAsia="en-AU"/>
              </w:rPr>
              <w:t xml:space="preserve">*[If AML applicant is an individual, a </w:t>
            </w:r>
            <w:proofErr w:type="gramStart"/>
            <w:r w:rsidRPr="00987626">
              <w:rPr>
                <w:rFonts w:ascii="Century Gothic" w:eastAsia="Times New Roman" w:hAnsi="Century Gothic" w:cs="Times New Roman"/>
                <w:color w:val="000000"/>
                <w:sz w:val="20"/>
                <w:lang w:eastAsia="en-AU"/>
              </w:rPr>
              <w:t>statutory  declaration</w:t>
            </w:r>
            <w:proofErr w:type="gramEnd"/>
            <w:r w:rsidRPr="00987626">
              <w:rPr>
                <w:rFonts w:ascii="Century Gothic" w:eastAsia="Times New Roman" w:hAnsi="Century Gothic" w:cs="Times New Roman"/>
                <w:color w:val="000000"/>
                <w:sz w:val="20"/>
                <w:lang w:eastAsia="en-AU"/>
              </w:rPr>
              <w:t xml:space="preserve"> to say the applicant owns the land must be provided]</w:t>
            </w:r>
          </w:p>
        </w:tc>
      </w:tr>
      <w:tr w:rsidR="00A100A5" w:rsidRPr="00987626" w14:paraId="7BC608F1" w14:textId="77777777" w:rsidTr="00A100A5">
        <w:trPr>
          <w:trHeight w:val="523"/>
        </w:trPr>
        <w:tc>
          <w:tcPr>
            <w:tcW w:w="10633" w:type="dxa"/>
            <w:tcBorders>
              <w:top w:val="nil"/>
              <w:left w:val="nil"/>
              <w:bottom w:val="nil"/>
              <w:right w:val="nil"/>
            </w:tcBorders>
            <w:shd w:val="clear" w:color="auto" w:fill="auto"/>
            <w:noWrap/>
            <w:vAlign w:val="center"/>
            <w:hideMark/>
          </w:tcPr>
          <w:p w14:paraId="713E3D64" w14:textId="77777777" w:rsidR="00A100A5" w:rsidRPr="00987626" w:rsidRDefault="00A100A5" w:rsidP="00A100A5">
            <w:pPr>
              <w:spacing w:after="0" w:line="240" w:lineRule="auto"/>
              <w:rPr>
                <w:rFonts w:ascii="Century Gothic" w:eastAsia="Times New Roman" w:hAnsi="Century Gothic" w:cs="Times New Roman"/>
                <w:color w:val="000000"/>
                <w:sz w:val="20"/>
                <w:lang w:eastAsia="en-AU"/>
              </w:rPr>
            </w:pPr>
            <w:r w:rsidRPr="00987626">
              <w:rPr>
                <w:rFonts w:ascii="Century Gothic" w:eastAsia="Times New Roman" w:hAnsi="Century Gothic" w:cs="Times New Roman"/>
                <w:color w:val="000000"/>
                <w:sz w:val="20"/>
                <w:lang w:eastAsia="en-AU"/>
              </w:rPr>
              <w:t>**[If ML application is by a company, at least 51% of issued shares or interest is beneficially owned by citizens]</w:t>
            </w:r>
          </w:p>
        </w:tc>
      </w:tr>
    </w:tbl>
    <w:p w14:paraId="77520573" w14:textId="77777777" w:rsidR="00A100A5" w:rsidRDefault="00A100A5" w:rsidP="005A4DAB">
      <w:pPr>
        <w:rPr>
          <w:rFonts w:ascii="Century Gothic" w:hAnsi="Century Gothic"/>
          <w:sz w:val="24"/>
        </w:rPr>
      </w:pPr>
    </w:p>
    <w:p w14:paraId="20A80F61" w14:textId="77777777" w:rsidR="00987626" w:rsidRDefault="00987626" w:rsidP="005A4DAB">
      <w:pPr>
        <w:rPr>
          <w:rFonts w:ascii="Century Gothic" w:hAnsi="Century Gothic"/>
          <w:sz w:val="24"/>
        </w:rPr>
      </w:pPr>
    </w:p>
    <w:p w14:paraId="6A62C6CA" w14:textId="77777777" w:rsidR="00D519C3" w:rsidRDefault="00D519C3" w:rsidP="005A4DAB">
      <w:pPr>
        <w:rPr>
          <w:rFonts w:ascii="Century Gothic" w:hAnsi="Century Gothic"/>
          <w:sz w:val="24"/>
        </w:rPr>
      </w:pPr>
    </w:p>
    <w:p w14:paraId="6A712951" w14:textId="77777777" w:rsidR="009C416E" w:rsidRPr="009C416E" w:rsidRDefault="009C416E" w:rsidP="009C416E">
      <w:pPr>
        <w:pStyle w:val="ListParagraph"/>
        <w:numPr>
          <w:ilvl w:val="0"/>
          <w:numId w:val="10"/>
        </w:numPr>
        <w:spacing w:after="0" w:line="240" w:lineRule="auto"/>
        <w:rPr>
          <w:rFonts w:ascii="Century Gothic" w:eastAsia="Times New Roman" w:hAnsi="Century Gothic" w:cs="Times New Roman"/>
          <w:b/>
          <w:bCs/>
          <w:color w:val="000000"/>
          <w:szCs w:val="36"/>
          <w:lang w:eastAsia="en-AU"/>
        </w:rPr>
      </w:pPr>
      <w:r>
        <w:rPr>
          <w:rFonts w:ascii="Century Gothic" w:eastAsia="Times New Roman" w:hAnsi="Century Gothic" w:cs="Times New Roman"/>
          <w:b/>
          <w:bCs/>
          <w:color w:val="000000"/>
          <w:szCs w:val="36"/>
          <w:lang w:eastAsia="en-AU"/>
        </w:rPr>
        <w:lastRenderedPageBreak/>
        <w:t>Tenement</w:t>
      </w:r>
      <w:r w:rsidRPr="009C416E">
        <w:rPr>
          <w:rFonts w:ascii="Century Gothic" w:eastAsia="Times New Roman" w:hAnsi="Century Gothic" w:cs="Times New Roman"/>
          <w:b/>
          <w:bCs/>
          <w:color w:val="000000"/>
          <w:szCs w:val="36"/>
          <w:lang w:eastAsia="en-AU"/>
        </w:rPr>
        <w:t xml:space="preserve"> Information</w:t>
      </w:r>
    </w:p>
    <w:p w14:paraId="124B04E3" w14:textId="77777777" w:rsidR="00A100A5" w:rsidRDefault="00A100A5" w:rsidP="005A4DAB">
      <w:pPr>
        <w:rPr>
          <w:rFonts w:ascii="Century Gothic" w:hAnsi="Century Gothic"/>
          <w:sz w:val="24"/>
        </w:rPr>
      </w:pPr>
    </w:p>
    <w:tbl>
      <w:tblPr>
        <w:tblStyle w:val="TableGrid"/>
        <w:tblW w:w="0" w:type="auto"/>
        <w:jc w:val="center"/>
        <w:tblLook w:val="04A0" w:firstRow="1" w:lastRow="0" w:firstColumn="1" w:lastColumn="0" w:noHBand="0" w:noVBand="1"/>
      </w:tblPr>
      <w:tblGrid>
        <w:gridCol w:w="4001"/>
        <w:gridCol w:w="6455"/>
      </w:tblGrid>
      <w:tr w:rsidR="009C416E" w:rsidRPr="00A100A5" w14:paraId="714510B0" w14:textId="77777777" w:rsidTr="00180F4E">
        <w:trPr>
          <w:jc w:val="center"/>
        </w:trPr>
        <w:tc>
          <w:tcPr>
            <w:tcW w:w="4077" w:type="dxa"/>
          </w:tcPr>
          <w:p w14:paraId="630720A0" w14:textId="77777777" w:rsidR="009C416E" w:rsidRPr="00A100A5" w:rsidRDefault="009C416E" w:rsidP="000049E7">
            <w:pPr>
              <w:rPr>
                <w:rFonts w:ascii="Century Gothic" w:hAnsi="Century Gothic"/>
              </w:rPr>
            </w:pPr>
            <w:r w:rsidRPr="009C416E">
              <w:rPr>
                <w:rFonts w:ascii="Century Gothic" w:hAnsi="Century Gothic"/>
              </w:rPr>
              <w:t>Type of Tenement (AML or ML)</w:t>
            </w:r>
          </w:p>
        </w:tc>
        <w:tc>
          <w:tcPr>
            <w:tcW w:w="6605" w:type="dxa"/>
            <w:shd w:val="clear" w:color="auto" w:fill="FFFFFF" w:themeFill="background1"/>
          </w:tcPr>
          <w:p w14:paraId="237B81C1" w14:textId="77777777" w:rsidR="009C416E" w:rsidRDefault="009C416E" w:rsidP="000049E7">
            <w:pPr>
              <w:rPr>
                <w:rFonts w:ascii="Century Gothic" w:hAnsi="Century Gothic"/>
              </w:rPr>
            </w:pPr>
          </w:p>
          <w:p w14:paraId="542D849B" w14:textId="77777777" w:rsidR="009C416E" w:rsidRPr="00A100A5" w:rsidRDefault="009C416E" w:rsidP="000049E7">
            <w:pPr>
              <w:rPr>
                <w:rFonts w:ascii="Century Gothic" w:hAnsi="Century Gothic"/>
              </w:rPr>
            </w:pPr>
          </w:p>
        </w:tc>
      </w:tr>
      <w:tr w:rsidR="009C416E" w:rsidRPr="00A100A5" w14:paraId="7B573349" w14:textId="77777777" w:rsidTr="00180F4E">
        <w:trPr>
          <w:jc w:val="center"/>
        </w:trPr>
        <w:tc>
          <w:tcPr>
            <w:tcW w:w="4077" w:type="dxa"/>
          </w:tcPr>
          <w:p w14:paraId="019E1CBD" w14:textId="77777777" w:rsidR="009C416E" w:rsidRPr="00A100A5" w:rsidRDefault="009C416E" w:rsidP="000049E7">
            <w:pPr>
              <w:rPr>
                <w:rFonts w:ascii="Century Gothic" w:hAnsi="Century Gothic"/>
              </w:rPr>
            </w:pPr>
            <w:r w:rsidRPr="009C416E">
              <w:rPr>
                <w:rFonts w:ascii="Century Gothic" w:hAnsi="Century Gothic"/>
              </w:rPr>
              <w:t>Registered Number</w:t>
            </w:r>
          </w:p>
        </w:tc>
        <w:tc>
          <w:tcPr>
            <w:tcW w:w="6605" w:type="dxa"/>
            <w:shd w:val="clear" w:color="auto" w:fill="FFFFFF" w:themeFill="background1"/>
          </w:tcPr>
          <w:p w14:paraId="29C1283F" w14:textId="77777777" w:rsidR="009C416E" w:rsidRDefault="009C416E" w:rsidP="000049E7">
            <w:pPr>
              <w:rPr>
                <w:rFonts w:ascii="Century Gothic" w:hAnsi="Century Gothic"/>
              </w:rPr>
            </w:pPr>
          </w:p>
          <w:p w14:paraId="7231CB75" w14:textId="77777777" w:rsidR="009C416E" w:rsidRPr="00A100A5" w:rsidRDefault="009C416E" w:rsidP="000049E7">
            <w:pPr>
              <w:rPr>
                <w:rFonts w:ascii="Century Gothic" w:hAnsi="Century Gothic"/>
              </w:rPr>
            </w:pPr>
          </w:p>
        </w:tc>
      </w:tr>
      <w:tr w:rsidR="009C416E" w:rsidRPr="00A100A5" w14:paraId="5E934E9C" w14:textId="77777777" w:rsidTr="00180F4E">
        <w:trPr>
          <w:jc w:val="center"/>
        </w:trPr>
        <w:tc>
          <w:tcPr>
            <w:tcW w:w="4077" w:type="dxa"/>
          </w:tcPr>
          <w:p w14:paraId="5B576FC7" w14:textId="77777777" w:rsidR="009C416E" w:rsidRPr="00A100A5" w:rsidRDefault="009C416E" w:rsidP="000049E7">
            <w:pPr>
              <w:rPr>
                <w:rFonts w:ascii="Century Gothic" w:hAnsi="Century Gothic"/>
              </w:rPr>
            </w:pPr>
            <w:r w:rsidRPr="009C416E">
              <w:rPr>
                <w:rFonts w:ascii="Century Gothic" w:hAnsi="Century Gothic"/>
              </w:rPr>
              <w:t>Mineral Type</w:t>
            </w:r>
          </w:p>
        </w:tc>
        <w:tc>
          <w:tcPr>
            <w:tcW w:w="6605" w:type="dxa"/>
            <w:shd w:val="clear" w:color="auto" w:fill="FFFFFF" w:themeFill="background1"/>
          </w:tcPr>
          <w:p w14:paraId="446813AA" w14:textId="77777777" w:rsidR="009C416E" w:rsidRDefault="009C416E" w:rsidP="000049E7">
            <w:pPr>
              <w:rPr>
                <w:rFonts w:ascii="Century Gothic" w:hAnsi="Century Gothic"/>
              </w:rPr>
            </w:pPr>
          </w:p>
          <w:p w14:paraId="67C72996" w14:textId="77777777" w:rsidR="009C416E" w:rsidRPr="00A100A5" w:rsidRDefault="009C416E" w:rsidP="000049E7">
            <w:pPr>
              <w:rPr>
                <w:rFonts w:ascii="Century Gothic" w:hAnsi="Century Gothic"/>
              </w:rPr>
            </w:pPr>
          </w:p>
        </w:tc>
      </w:tr>
      <w:tr w:rsidR="009C416E" w:rsidRPr="00A100A5" w14:paraId="3A263CE3" w14:textId="77777777" w:rsidTr="00180F4E">
        <w:trPr>
          <w:jc w:val="center"/>
        </w:trPr>
        <w:tc>
          <w:tcPr>
            <w:tcW w:w="4077" w:type="dxa"/>
          </w:tcPr>
          <w:p w14:paraId="543B9ED2" w14:textId="77777777" w:rsidR="009C416E" w:rsidRPr="00A100A5" w:rsidRDefault="009C416E" w:rsidP="000049E7">
            <w:pPr>
              <w:rPr>
                <w:rFonts w:ascii="Century Gothic" w:hAnsi="Century Gothic"/>
              </w:rPr>
            </w:pPr>
            <w:r w:rsidRPr="009C416E">
              <w:rPr>
                <w:rFonts w:ascii="Century Gothic" w:hAnsi="Century Gothic"/>
              </w:rPr>
              <w:t xml:space="preserve">Area (Inclusive) [as on Form </w:t>
            </w:r>
            <w:proofErr w:type="gramStart"/>
            <w:r w:rsidRPr="009C416E">
              <w:rPr>
                <w:rFonts w:ascii="Century Gothic" w:hAnsi="Century Gothic"/>
              </w:rPr>
              <w:t>17]*</w:t>
            </w:r>
            <w:proofErr w:type="gramEnd"/>
          </w:p>
        </w:tc>
        <w:tc>
          <w:tcPr>
            <w:tcW w:w="6605" w:type="dxa"/>
            <w:shd w:val="clear" w:color="auto" w:fill="FFFFFF" w:themeFill="background1"/>
          </w:tcPr>
          <w:p w14:paraId="0E48CA90" w14:textId="77777777" w:rsidR="009C416E" w:rsidRDefault="009C416E" w:rsidP="000049E7">
            <w:pPr>
              <w:rPr>
                <w:rFonts w:ascii="Century Gothic" w:hAnsi="Century Gothic"/>
              </w:rPr>
            </w:pPr>
          </w:p>
          <w:p w14:paraId="198FBBD9" w14:textId="77777777" w:rsidR="009C416E" w:rsidRPr="00A100A5" w:rsidRDefault="009C416E" w:rsidP="000049E7">
            <w:pPr>
              <w:rPr>
                <w:rFonts w:ascii="Century Gothic" w:hAnsi="Century Gothic"/>
              </w:rPr>
            </w:pPr>
          </w:p>
        </w:tc>
      </w:tr>
      <w:tr w:rsidR="009C416E" w:rsidRPr="00A100A5" w14:paraId="1798F28B" w14:textId="77777777" w:rsidTr="00180F4E">
        <w:trPr>
          <w:jc w:val="center"/>
        </w:trPr>
        <w:tc>
          <w:tcPr>
            <w:tcW w:w="4077" w:type="dxa"/>
          </w:tcPr>
          <w:p w14:paraId="67FAAE20" w14:textId="77777777" w:rsidR="009C416E" w:rsidRDefault="009C416E" w:rsidP="000049E7">
            <w:pPr>
              <w:rPr>
                <w:rFonts w:ascii="Century Gothic" w:hAnsi="Century Gothic"/>
              </w:rPr>
            </w:pPr>
            <w:r w:rsidRPr="009C416E">
              <w:rPr>
                <w:rFonts w:ascii="Century Gothic" w:hAnsi="Century Gothic"/>
              </w:rPr>
              <w:t>Sketch Map showing boundaries of area</w:t>
            </w:r>
          </w:p>
        </w:tc>
        <w:tc>
          <w:tcPr>
            <w:tcW w:w="6605" w:type="dxa"/>
            <w:shd w:val="clear" w:color="auto" w:fill="FFFFFF" w:themeFill="background1"/>
          </w:tcPr>
          <w:p w14:paraId="16F6DD6A" w14:textId="77777777" w:rsidR="009C416E" w:rsidRPr="00A100A5" w:rsidRDefault="009C416E" w:rsidP="00E27F03">
            <w:pPr>
              <w:rPr>
                <w:rFonts w:ascii="Century Gothic" w:hAnsi="Century Gothic"/>
              </w:rPr>
            </w:pPr>
            <w:r>
              <w:rPr>
                <w:rFonts w:ascii="Century Gothic" w:hAnsi="Century Gothic"/>
              </w:rPr>
              <w:t>I</w:t>
            </w:r>
            <w:r w:rsidR="00E27F03">
              <w:rPr>
                <w:rFonts w:ascii="Century Gothic" w:hAnsi="Century Gothic"/>
              </w:rPr>
              <w:t>nse</w:t>
            </w:r>
            <w:r w:rsidR="003122DC">
              <w:rPr>
                <w:rFonts w:ascii="Century Gothic" w:hAnsi="Century Gothic"/>
              </w:rPr>
              <w:t>rt below or attach as annexure</w:t>
            </w:r>
          </w:p>
        </w:tc>
      </w:tr>
      <w:tr w:rsidR="009C416E" w:rsidRPr="00A100A5" w14:paraId="30E03B72" w14:textId="77777777" w:rsidTr="00180F4E">
        <w:trPr>
          <w:jc w:val="center"/>
        </w:trPr>
        <w:tc>
          <w:tcPr>
            <w:tcW w:w="4077" w:type="dxa"/>
          </w:tcPr>
          <w:p w14:paraId="619D7977" w14:textId="77777777" w:rsidR="009C416E" w:rsidRDefault="009C416E" w:rsidP="000049E7">
            <w:pPr>
              <w:rPr>
                <w:rFonts w:ascii="Century Gothic" w:hAnsi="Century Gothic"/>
              </w:rPr>
            </w:pPr>
            <w:r w:rsidRPr="009C416E">
              <w:rPr>
                <w:rFonts w:ascii="Century Gothic" w:hAnsi="Century Gothic"/>
              </w:rPr>
              <w:t>Statutory Declaration - said area has been marked out</w:t>
            </w:r>
          </w:p>
        </w:tc>
        <w:tc>
          <w:tcPr>
            <w:tcW w:w="6605" w:type="dxa"/>
            <w:shd w:val="clear" w:color="auto" w:fill="FFFFFF" w:themeFill="background1"/>
          </w:tcPr>
          <w:p w14:paraId="7149A232" w14:textId="77777777" w:rsidR="009C416E" w:rsidRPr="00A100A5" w:rsidRDefault="009C416E" w:rsidP="009C416E">
            <w:pPr>
              <w:rPr>
                <w:rFonts w:ascii="Century Gothic" w:hAnsi="Century Gothic"/>
              </w:rPr>
            </w:pPr>
            <w:r>
              <w:rPr>
                <w:rFonts w:ascii="Century Gothic" w:hAnsi="Century Gothic"/>
              </w:rPr>
              <w:t>Include as Attachment</w:t>
            </w:r>
          </w:p>
        </w:tc>
      </w:tr>
      <w:tr w:rsidR="009C416E" w:rsidRPr="00A100A5" w14:paraId="5A91D936" w14:textId="77777777" w:rsidTr="00180F4E">
        <w:trPr>
          <w:jc w:val="center"/>
        </w:trPr>
        <w:tc>
          <w:tcPr>
            <w:tcW w:w="4077" w:type="dxa"/>
          </w:tcPr>
          <w:p w14:paraId="255551D1" w14:textId="77777777" w:rsidR="009C416E" w:rsidRDefault="009C416E" w:rsidP="000049E7">
            <w:pPr>
              <w:rPr>
                <w:rFonts w:ascii="Century Gothic" w:hAnsi="Century Gothic"/>
              </w:rPr>
            </w:pPr>
            <w:r w:rsidRPr="009C416E">
              <w:rPr>
                <w:rFonts w:ascii="Century Gothic" w:hAnsi="Century Gothic"/>
              </w:rPr>
              <w:t>Period Sought [as on Form 8]</w:t>
            </w:r>
          </w:p>
        </w:tc>
        <w:tc>
          <w:tcPr>
            <w:tcW w:w="6605" w:type="dxa"/>
            <w:shd w:val="clear" w:color="auto" w:fill="FFFFFF" w:themeFill="background1"/>
          </w:tcPr>
          <w:p w14:paraId="55308AC1" w14:textId="77777777" w:rsidR="009C416E" w:rsidRDefault="009C416E" w:rsidP="000049E7">
            <w:pPr>
              <w:rPr>
                <w:rFonts w:ascii="Century Gothic" w:hAnsi="Century Gothic"/>
              </w:rPr>
            </w:pPr>
          </w:p>
          <w:p w14:paraId="4247E10F" w14:textId="77777777" w:rsidR="009C416E" w:rsidRPr="00A100A5" w:rsidRDefault="009C416E" w:rsidP="000049E7">
            <w:pPr>
              <w:rPr>
                <w:rFonts w:ascii="Century Gothic" w:hAnsi="Century Gothic"/>
              </w:rPr>
            </w:pPr>
          </w:p>
        </w:tc>
      </w:tr>
      <w:tr w:rsidR="009C416E" w:rsidRPr="00A100A5" w14:paraId="220E72F5" w14:textId="77777777" w:rsidTr="00180F4E">
        <w:trPr>
          <w:jc w:val="center"/>
        </w:trPr>
        <w:tc>
          <w:tcPr>
            <w:tcW w:w="4077" w:type="dxa"/>
          </w:tcPr>
          <w:p w14:paraId="2846C183" w14:textId="77777777" w:rsidR="009C416E" w:rsidRDefault="009C416E" w:rsidP="000049E7">
            <w:pPr>
              <w:rPr>
                <w:rFonts w:ascii="Century Gothic" w:hAnsi="Century Gothic"/>
              </w:rPr>
            </w:pPr>
            <w:r w:rsidRPr="009C416E">
              <w:rPr>
                <w:rFonts w:ascii="Century Gothic" w:hAnsi="Century Gothic"/>
              </w:rPr>
              <w:t>Nearest town or Landmark (from published maps)</w:t>
            </w:r>
          </w:p>
        </w:tc>
        <w:tc>
          <w:tcPr>
            <w:tcW w:w="6605" w:type="dxa"/>
            <w:shd w:val="clear" w:color="auto" w:fill="FFFFFF" w:themeFill="background1"/>
          </w:tcPr>
          <w:p w14:paraId="3D7A90B6" w14:textId="77777777" w:rsidR="009C416E" w:rsidRPr="00A100A5" w:rsidRDefault="009C416E" w:rsidP="000049E7">
            <w:pPr>
              <w:rPr>
                <w:rFonts w:ascii="Century Gothic" w:hAnsi="Century Gothic"/>
              </w:rPr>
            </w:pPr>
          </w:p>
        </w:tc>
      </w:tr>
      <w:tr w:rsidR="009C416E" w:rsidRPr="00A100A5" w14:paraId="376AEF7A" w14:textId="77777777" w:rsidTr="00180F4E">
        <w:trPr>
          <w:jc w:val="center"/>
        </w:trPr>
        <w:tc>
          <w:tcPr>
            <w:tcW w:w="4077" w:type="dxa"/>
          </w:tcPr>
          <w:p w14:paraId="1F5CD681" w14:textId="77777777" w:rsidR="009C416E" w:rsidRDefault="009C416E" w:rsidP="000049E7">
            <w:pPr>
              <w:rPr>
                <w:rFonts w:ascii="Century Gothic" w:hAnsi="Century Gothic"/>
              </w:rPr>
            </w:pPr>
            <w:r>
              <w:rPr>
                <w:rFonts w:ascii="Century Gothic" w:hAnsi="Century Gothic"/>
              </w:rPr>
              <w:t>Other relevant information</w:t>
            </w:r>
          </w:p>
          <w:p w14:paraId="479DE0DD" w14:textId="77777777" w:rsidR="009C416E" w:rsidRDefault="009C416E" w:rsidP="000049E7">
            <w:pPr>
              <w:rPr>
                <w:rFonts w:ascii="Century Gothic" w:hAnsi="Century Gothic"/>
              </w:rPr>
            </w:pPr>
          </w:p>
        </w:tc>
        <w:tc>
          <w:tcPr>
            <w:tcW w:w="6605" w:type="dxa"/>
            <w:shd w:val="clear" w:color="auto" w:fill="FFFFFF" w:themeFill="background1"/>
          </w:tcPr>
          <w:p w14:paraId="0EC85B80" w14:textId="77777777" w:rsidR="009C416E" w:rsidRPr="00A100A5" w:rsidRDefault="009C416E" w:rsidP="000049E7">
            <w:pPr>
              <w:rPr>
                <w:rFonts w:ascii="Century Gothic" w:hAnsi="Century Gothic"/>
              </w:rPr>
            </w:pPr>
          </w:p>
        </w:tc>
      </w:tr>
    </w:tbl>
    <w:p w14:paraId="1C71FB15" w14:textId="77777777" w:rsidR="00A100A5" w:rsidRDefault="00A100A5" w:rsidP="005A4DAB">
      <w:pPr>
        <w:rPr>
          <w:rFonts w:ascii="Century Gothic" w:hAnsi="Century Gothic"/>
          <w:sz w:val="24"/>
        </w:rPr>
      </w:pPr>
    </w:p>
    <w:p w14:paraId="5BBA0D59" w14:textId="77777777" w:rsidR="00A100A5" w:rsidRPr="00E27F03" w:rsidRDefault="00E27F03" w:rsidP="005A4DAB">
      <w:pPr>
        <w:rPr>
          <w:rFonts w:ascii="Century Gothic" w:hAnsi="Century Gothic"/>
        </w:rPr>
      </w:pPr>
      <w:r w:rsidRPr="00E27F03">
        <w:rPr>
          <w:rFonts w:ascii="Century Gothic" w:hAnsi="Century Gothic"/>
        </w:rPr>
        <w:t>Tenement Map</w:t>
      </w:r>
    </w:p>
    <w:tbl>
      <w:tblPr>
        <w:tblStyle w:val="TableGrid"/>
        <w:tblW w:w="10805" w:type="dxa"/>
        <w:shd w:val="clear" w:color="auto" w:fill="FDE9D9" w:themeFill="accent6" w:themeFillTint="33"/>
        <w:tblLook w:val="04A0" w:firstRow="1" w:lastRow="0" w:firstColumn="1" w:lastColumn="0" w:noHBand="0" w:noVBand="1"/>
      </w:tblPr>
      <w:tblGrid>
        <w:gridCol w:w="10805"/>
      </w:tblGrid>
      <w:tr w:rsidR="00E27F03" w14:paraId="1C312507" w14:textId="77777777" w:rsidTr="00180F4E">
        <w:trPr>
          <w:trHeight w:val="6955"/>
        </w:trPr>
        <w:tc>
          <w:tcPr>
            <w:tcW w:w="10805" w:type="dxa"/>
            <w:shd w:val="clear" w:color="auto" w:fill="FFFFFF" w:themeFill="background1"/>
          </w:tcPr>
          <w:p w14:paraId="0B9EFC6E" w14:textId="77777777" w:rsidR="00E27F03" w:rsidRDefault="00E27F03" w:rsidP="005A4DAB">
            <w:pPr>
              <w:rPr>
                <w:rFonts w:ascii="Century Gothic" w:hAnsi="Century Gothic"/>
                <w:sz w:val="24"/>
              </w:rPr>
            </w:pPr>
          </w:p>
          <w:p w14:paraId="6D46CD6B" w14:textId="77777777" w:rsidR="00E27F03" w:rsidRDefault="00E27F03" w:rsidP="005A4DAB">
            <w:pPr>
              <w:rPr>
                <w:rFonts w:ascii="Century Gothic" w:hAnsi="Century Gothic"/>
                <w:sz w:val="24"/>
              </w:rPr>
            </w:pPr>
          </w:p>
          <w:p w14:paraId="50436A52" w14:textId="77777777" w:rsidR="00E27F03" w:rsidRDefault="00E27F03" w:rsidP="005A4DAB">
            <w:pPr>
              <w:rPr>
                <w:rFonts w:ascii="Century Gothic" w:hAnsi="Century Gothic"/>
                <w:sz w:val="24"/>
              </w:rPr>
            </w:pPr>
          </w:p>
          <w:p w14:paraId="4552ADB8" w14:textId="77777777" w:rsidR="00E27F03" w:rsidRDefault="00E27F03" w:rsidP="005A4DAB">
            <w:pPr>
              <w:rPr>
                <w:rFonts w:ascii="Century Gothic" w:hAnsi="Century Gothic"/>
                <w:sz w:val="24"/>
              </w:rPr>
            </w:pPr>
          </w:p>
          <w:p w14:paraId="0FDF5532" w14:textId="77777777" w:rsidR="00E27F03" w:rsidRDefault="00E27F03" w:rsidP="005A4DAB">
            <w:pPr>
              <w:rPr>
                <w:rFonts w:ascii="Century Gothic" w:hAnsi="Century Gothic"/>
                <w:sz w:val="24"/>
              </w:rPr>
            </w:pPr>
          </w:p>
          <w:p w14:paraId="05D4217B" w14:textId="77777777" w:rsidR="00E27F03" w:rsidRDefault="00E27F03" w:rsidP="005A4DAB">
            <w:pPr>
              <w:rPr>
                <w:rFonts w:ascii="Century Gothic" w:hAnsi="Century Gothic"/>
                <w:sz w:val="24"/>
              </w:rPr>
            </w:pPr>
          </w:p>
          <w:p w14:paraId="361515A5" w14:textId="77777777" w:rsidR="00E27F03" w:rsidRDefault="00E27F03" w:rsidP="005A4DAB">
            <w:pPr>
              <w:rPr>
                <w:rFonts w:ascii="Century Gothic" w:hAnsi="Century Gothic"/>
                <w:sz w:val="24"/>
              </w:rPr>
            </w:pPr>
          </w:p>
          <w:p w14:paraId="61EC29FD" w14:textId="77777777" w:rsidR="00E27F03" w:rsidRDefault="00E27F03" w:rsidP="005A4DAB">
            <w:pPr>
              <w:rPr>
                <w:rFonts w:ascii="Century Gothic" w:hAnsi="Century Gothic"/>
                <w:sz w:val="24"/>
              </w:rPr>
            </w:pPr>
          </w:p>
          <w:p w14:paraId="3C13C0F4" w14:textId="77777777" w:rsidR="00E27F03" w:rsidRDefault="00E27F03" w:rsidP="005A4DAB">
            <w:pPr>
              <w:rPr>
                <w:rFonts w:ascii="Century Gothic" w:hAnsi="Century Gothic"/>
                <w:sz w:val="24"/>
              </w:rPr>
            </w:pPr>
          </w:p>
          <w:p w14:paraId="5CDE15A6" w14:textId="77777777" w:rsidR="00E27F03" w:rsidRDefault="00E27F03" w:rsidP="005A4DAB">
            <w:pPr>
              <w:rPr>
                <w:rFonts w:ascii="Century Gothic" w:hAnsi="Century Gothic"/>
                <w:sz w:val="24"/>
              </w:rPr>
            </w:pPr>
          </w:p>
          <w:p w14:paraId="4EF1664F" w14:textId="77777777" w:rsidR="00E27F03" w:rsidRDefault="00E27F03" w:rsidP="005A4DAB">
            <w:pPr>
              <w:rPr>
                <w:rFonts w:ascii="Century Gothic" w:hAnsi="Century Gothic"/>
                <w:sz w:val="24"/>
              </w:rPr>
            </w:pPr>
          </w:p>
          <w:p w14:paraId="1DEEB8D9" w14:textId="77777777" w:rsidR="00E27F03" w:rsidRDefault="00E27F03" w:rsidP="005A4DAB">
            <w:pPr>
              <w:rPr>
                <w:rFonts w:ascii="Century Gothic" w:hAnsi="Century Gothic"/>
                <w:sz w:val="24"/>
              </w:rPr>
            </w:pPr>
          </w:p>
          <w:p w14:paraId="6A360FA2" w14:textId="77777777" w:rsidR="00E27F03" w:rsidRDefault="00E27F03" w:rsidP="005A4DAB">
            <w:pPr>
              <w:rPr>
                <w:rFonts w:ascii="Century Gothic" w:hAnsi="Century Gothic"/>
                <w:sz w:val="24"/>
              </w:rPr>
            </w:pPr>
          </w:p>
          <w:p w14:paraId="37029989" w14:textId="77777777" w:rsidR="00E27F03" w:rsidRDefault="00E27F03" w:rsidP="005A4DAB">
            <w:pPr>
              <w:rPr>
                <w:rFonts w:ascii="Century Gothic" w:hAnsi="Century Gothic"/>
                <w:sz w:val="24"/>
              </w:rPr>
            </w:pPr>
          </w:p>
          <w:p w14:paraId="79C8F4E2" w14:textId="77777777" w:rsidR="00E27F03" w:rsidRDefault="00E27F03" w:rsidP="005A4DAB">
            <w:pPr>
              <w:rPr>
                <w:rFonts w:ascii="Century Gothic" w:hAnsi="Century Gothic"/>
                <w:sz w:val="24"/>
              </w:rPr>
            </w:pPr>
          </w:p>
          <w:p w14:paraId="2D677352" w14:textId="77777777" w:rsidR="00E27F03" w:rsidRDefault="00E27F03" w:rsidP="005A4DAB">
            <w:pPr>
              <w:rPr>
                <w:rFonts w:ascii="Century Gothic" w:hAnsi="Century Gothic"/>
                <w:sz w:val="24"/>
              </w:rPr>
            </w:pPr>
          </w:p>
          <w:p w14:paraId="74BFD5F2" w14:textId="77777777" w:rsidR="00E27F03" w:rsidRDefault="00E27F03" w:rsidP="005A4DAB">
            <w:pPr>
              <w:rPr>
                <w:rFonts w:ascii="Century Gothic" w:hAnsi="Century Gothic"/>
                <w:sz w:val="24"/>
              </w:rPr>
            </w:pPr>
          </w:p>
          <w:p w14:paraId="7E7F97DA" w14:textId="77777777" w:rsidR="00E27F03" w:rsidRDefault="00E27F03" w:rsidP="005A4DAB">
            <w:pPr>
              <w:rPr>
                <w:rFonts w:ascii="Century Gothic" w:hAnsi="Century Gothic"/>
                <w:sz w:val="24"/>
              </w:rPr>
            </w:pPr>
          </w:p>
          <w:p w14:paraId="7FF1789B" w14:textId="77777777" w:rsidR="00382D4C" w:rsidRDefault="00382D4C" w:rsidP="005A4DAB">
            <w:pPr>
              <w:rPr>
                <w:rFonts w:ascii="Century Gothic" w:hAnsi="Century Gothic"/>
                <w:sz w:val="24"/>
              </w:rPr>
            </w:pPr>
          </w:p>
          <w:p w14:paraId="6DACE098" w14:textId="77777777" w:rsidR="00382D4C" w:rsidRDefault="00382D4C" w:rsidP="005A4DAB">
            <w:pPr>
              <w:rPr>
                <w:rFonts w:ascii="Century Gothic" w:hAnsi="Century Gothic"/>
                <w:sz w:val="24"/>
              </w:rPr>
            </w:pPr>
          </w:p>
        </w:tc>
      </w:tr>
    </w:tbl>
    <w:p w14:paraId="2466301F" w14:textId="77777777" w:rsidR="00382D4C" w:rsidRDefault="00382D4C" w:rsidP="00382D4C">
      <w:pPr>
        <w:pStyle w:val="ListParagraph"/>
        <w:spacing w:after="0" w:line="240" w:lineRule="auto"/>
        <w:ind w:left="750"/>
        <w:rPr>
          <w:rFonts w:ascii="Century Gothic" w:eastAsia="Times New Roman" w:hAnsi="Century Gothic" w:cs="Times New Roman"/>
          <w:b/>
          <w:bCs/>
          <w:color w:val="000000"/>
          <w:szCs w:val="36"/>
          <w:lang w:eastAsia="en-AU"/>
        </w:rPr>
      </w:pPr>
    </w:p>
    <w:p w14:paraId="7F50E009" w14:textId="77777777" w:rsidR="00382D4C" w:rsidRPr="00BA6C16" w:rsidRDefault="00382D4C" w:rsidP="00BA6C16">
      <w:pPr>
        <w:spacing w:after="0" w:line="240" w:lineRule="auto"/>
        <w:rPr>
          <w:rFonts w:ascii="Century Gothic" w:eastAsia="Times New Roman" w:hAnsi="Century Gothic" w:cs="Times New Roman"/>
          <w:b/>
          <w:bCs/>
          <w:color w:val="000000"/>
          <w:szCs w:val="36"/>
          <w:lang w:eastAsia="en-AU"/>
        </w:rPr>
        <w:sectPr w:rsidR="00382D4C" w:rsidRPr="00BA6C16" w:rsidSect="00BA50D7">
          <w:footerReference w:type="default" r:id="rId8"/>
          <w:pgSz w:w="11906" w:h="16838"/>
          <w:pgMar w:top="720" w:right="720" w:bottom="720" w:left="720" w:header="708" w:footer="708" w:gutter="0"/>
          <w:cols w:space="708"/>
          <w:docGrid w:linePitch="360"/>
        </w:sectPr>
      </w:pPr>
    </w:p>
    <w:p w14:paraId="5CAFC41C" w14:textId="77777777" w:rsidR="00382D4C" w:rsidRPr="00BA6C16" w:rsidRDefault="00382D4C" w:rsidP="00BA6C16">
      <w:pPr>
        <w:spacing w:after="0" w:line="240" w:lineRule="auto"/>
        <w:rPr>
          <w:rFonts w:ascii="Century Gothic" w:eastAsia="Times New Roman" w:hAnsi="Century Gothic" w:cs="Times New Roman"/>
          <w:b/>
          <w:bCs/>
          <w:color w:val="000000"/>
          <w:szCs w:val="36"/>
          <w:lang w:eastAsia="en-AU"/>
        </w:rPr>
      </w:pPr>
    </w:p>
    <w:p w14:paraId="5E035657" w14:textId="77777777" w:rsidR="00382D4C" w:rsidRPr="00382D4C" w:rsidRDefault="00382D4C" w:rsidP="00382D4C">
      <w:pPr>
        <w:pStyle w:val="ListParagraph"/>
        <w:numPr>
          <w:ilvl w:val="0"/>
          <w:numId w:val="10"/>
        </w:numPr>
        <w:spacing w:after="0" w:line="240" w:lineRule="auto"/>
        <w:rPr>
          <w:rFonts w:ascii="Century Gothic" w:eastAsia="Times New Roman" w:hAnsi="Century Gothic" w:cs="Times New Roman"/>
          <w:b/>
          <w:bCs/>
          <w:color w:val="000000"/>
          <w:szCs w:val="36"/>
          <w:lang w:eastAsia="en-AU"/>
        </w:rPr>
      </w:pPr>
      <w:r>
        <w:rPr>
          <w:rFonts w:ascii="Century Gothic" w:eastAsia="Times New Roman" w:hAnsi="Century Gothic" w:cs="Times New Roman"/>
          <w:b/>
          <w:bCs/>
          <w:color w:val="000000"/>
          <w:szCs w:val="36"/>
          <w:lang w:eastAsia="en-AU"/>
        </w:rPr>
        <w:t>Contract Miner</w:t>
      </w:r>
      <w:r w:rsidRPr="00382D4C">
        <w:rPr>
          <w:rFonts w:ascii="Century Gothic" w:eastAsia="Times New Roman" w:hAnsi="Century Gothic" w:cs="Times New Roman"/>
          <w:b/>
          <w:bCs/>
          <w:color w:val="000000"/>
          <w:szCs w:val="36"/>
          <w:lang w:eastAsia="en-AU"/>
        </w:rPr>
        <w:t xml:space="preserve"> Information</w:t>
      </w:r>
    </w:p>
    <w:p w14:paraId="41141E39" w14:textId="77777777" w:rsidR="002214BC" w:rsidRDefault="002214BC" w:rsidP="001C6748">
      <w:pPr>
        <w:rPr>
          <w:rFonts w:ascii="Century Gothic" w:hAnsi="Century Gothic"/>
          <w:sz w:val="24"/>
        </w:rPr>
      </w:pPr>
    </w:p>
    <w:tbl>
      <w:tblPr>
        <w:tblStyle w:val="TableGrid"/>
        <w:tblW w:w="0" w:type="auto"/>
        <w:jc w:val="center"/>
        <w:tblLook w:val="04A0" w:firstRow="1" w:lastRow="0" w:firstColumn="1" w:lastColumn="0" w:noHBand="0" w:noVBand="1"/>
      </w:tblPr>
      <w:tblGrid>
        <w:gridCol w:w="4194"/>
        <w:gridCol w:w="10348"/>
      </w:tblGrid>
      <w:tr w:rsidR="00382D4C" w:rsidRPr="00A100A5" w14:paraId="55744DFA" w14:textId="77777777" w:rsidTr="00180F4E">
        <w:trPr>
          <w:jc w:val="center"/>
        </w:trPr>
        <w:tc>
          <w:tcPr>
            <w:tcW w:w="4194" w:type="dxa"/>
          </w:tcPr>
          <w:p w14:paraId="3BD849A6" w14:textId="77777777" w:rsidR="00382D4C" w:rsidRPr="00A100A5" w:rsidRDefault="00382D4C" w:rsidP="000049E7">
            <w:pPr>
              <w:rPr>
                <w:rFonts w:ascii="Century Gothic" w:hAnsi="Century Gothic"/>
              </w:rPr>
            </w:pPr>
            <w:r w:rsidRPr="00382D4C">
              <w:rPr>
                <w:rFonts w:ascii="Century Gothic" w:hAnsi="Century Gothic"/>
              </w:rPr>
              <w:t>Name of Contract Miner/Developer</w:t>
            </w:r>
          </w:p>
        </w:tc>
        <w:tc>
          <w:tcPr>
            <w:tcW w:w="10348" w:type="dxa"/>
            <w:shd w:val="clear" w:color="auto" w:fill="FFFFFF" w:themeFill="background1"/>
          </w:tcPr>
          <w:p w14:paraId="738E3015" w14:textId="77777777" w:rsidR="00382D4C" w:rsidRDefault="00382D4C" w:rsidP="000049E7">
            <w:pPr>
              <w:rPr>
                <w:rFonts w:ascii="Century Gothic" w:hAnsi="Century Gothic"/>
              </w:rPr>
            </w:pPr>
          </w:p>
          <w:p w14:paraId="30D77A1C" w14:textId="77777777" w:rsidR="00382D4C" w:rsidRPr="00A100A5" w:rsidRDefault="00382D4C" w:rsidP="000049E7">
            <w:pPr>
              <w:rPr>
                <w:rFonts w:ascii="Century Gothic" w:hAnsi="Century Gothic"/>
              </w:rPr>
            </w:pPr>
          </w:p>
        </w:tc>
      </w:tr>
      <w:tr w:rsidR="00382D4C" w:rsidRPr="00A100A5" w14:paraId="35943B2F" w14:textId="77777777" w:rsidTr="00180F4E">
        <w:trPr>
          <w:jc w:val="center"/>
        </w:trPr>
        <w:tc>
          <w:tcPr>
            <w:tcW w:w="4194" w:type="dxa"/>
          </w:tcPr>
          <w:p w14:paraId="69E0466F" w14:textId="77777777" w:rsidR="00382D4C" w:rsidRPr="00A100A5" w:rsidRDefault="00382D4C" w:rsidP="000049E7">
            <w:pPr>
              <w:rPr>
                <w:rFonts w:ascii="Century Gothic" w:hAnsi="Century Gothic"/>
              </w:rPr>
            </w:pPr>
            <w:r w:rsidRPr="00382D4C">
              <w:rPr>
                <w:rFonts w:ascii="Century Gothic" w:hAnsi="Century Gothic"/>
              </w:rPr>
              <w:t>Name of Agent(s)/Country Manager</w:t>
            </w:r>
          </w:p>
        </w:tc>
        <w:tc>
          <w:tcPr>
            <w:tcW w:w="10348" w:type="dxa"/>
            <w:shd w:val="clear" w:color="auto" w:fill="FFFFFF" w:themeFill="background1"/>
          </w:tcPr>
          <w:p w14:paraId="5BFB0FA0" w14:textId="77777777" w:rsidR="00382D4C" w:rsidRDefault="00382D4C" w:rsidP="000049E7">
            <w:pPr>
              <w:rPr>
                <w:rFonts w:ascii="Century Gothic" w:hAnsi="Century Gothic"/>
              </w:rPr>
            </w:pPr>
          </w:p>
          <w:p w14:paraId="49935E44" w14:textId="77777777" w:rsidR="00382D4C" w:rsidRPr="00A100A5" w:rsidRDefault="00382D4C" w:rsidP="000049E7">
            <w:pPr>
              <w:rPr>
                <w:rFonts w:ascii="Century Gothic" w:hAnsi="Century Gothic"/>
              </w:rPr>
            </w:pPr>
          </w:p>
        </w:tc>
      </w:tr>
      <w:tr w:rsidR="00382D4C" w:rsidRPr="00A100A5" w14:paraId="09EF5394" w14:textId="77777777" w:rsidTr="00180F4E">
        <w:trPr>
          <w:jc w:val="center"/>
        </w:trPr>
        <w:tc>
          <w:tcPr>
            <w:tcW w:w="4194" w:type="dxa"/>
          </w:tcPr>
          <w:p w14:paraId="12AF43CF" w14:textId="77777777" w:rsidR="00382D4C" w:rsidRPr="00A100A5" w:rsidRDefault="00382D4C" w:rsidP="000049E7">
            <w:pPr>
              <w:rPr>
                <w:rFonts w:ascii="Century Gothic" w:hAnsi="Century Gothic"/>
              </w:rPr>
            </w:pPr>
            <w:r w:rsidRPr="00382D4C">
              <w:rPr>
                <w:rFonts w:ascii="Century Gothic" w:hAnsi="Century Gothic"/>
              </w:rPr>
              <w:t>Postal Address</w:t>
            </w:r>
          </w:p>
        </w:tc>
        <w:tc>
          <w:tcPr>
            <w:tcW w:w="10348" w:type="dxa"/>
            <w:shd w:val="clear" w:color="auto" w:fill="FFFFFF" w:themeFill="background1"/>
          </w:tcPr>
          <w:p w14:paraId="68C9057C" w14:textId="77777777" w:rsidR="00382D4C" w:rsidRDefault="00382D4C" w:rsidP="000049E7">
            <w:pPr>
              <w:rPr>
                <w:rFonts w:ascii="Century Gothic" w:hAnsi="Century Gothic"/>
              </w:rPr>
            </w:pPr>
          </w:p>
          <w:p w14:paraId="02E4431D" w14:textId="77777777" w:rsidR="00382D4C" w:rsidRPr="00A100A5" w:rsidRDefault="00382D4C" w:rsidP="000049E7">
            <w:pPr>
              <w:rPr>
                <w:rFonts w:ascii="Century Gothic" w:hAnsi="Century Gothic"/>
              </w:rPr>
            </w:pPr>
          </w:p>
        </w:tc>
      </w:tr>
      <w:tr w:rsidR="00382D4C" w:rsidRPr="00A100A5" w14:paraId="12B42662" w14:textId="77777777" w:rsidTr="00180F4E">
        <w:trPr>
          <w:jc w:val="center"/>
        </w:trPr>
        <w:tc>
          <w:tcPr>
            <w:tcW w:w="4194" w:type="dxa"/>
          </w:tcPr>
          <w:p w14:paraId="3D661668" w14:textId="77777777" w:rsidR="00382D4C" w:rsidRPr="00A100A5" w:rsidRDefault="00382D4C" w:rsidP="000049E7">
            <w:pPr>
              <w:rPr>
                <w:rFonts w:ascii="Century Gothic" w:hAnsi="Century Gothic"/>
              </w:rPr>
            </w:pPr>
            <w:r w:rsidRPr="00382D4C">
              <w:rPr>
                <w:rFonts w:ascii="Century Gothic" w:hAnsi="Century Gothic"/>
              </w:rPr>
              <w:t>Telephone/Mobile Number</w:t>
            </w:r>
          </w:p>
        </w:tc>
        <w:tc>
          <w:tcPr>
            <w:tcW w:w="10348" w:type="dxa"/>
            <w:shd w:val="clear" w:color="auto" w:fill="FFFFFF" w:themeFill="background1"/>
          </w:tcPr>
          <w:p w14:paraId="107662C0" w14:textId="77777777" w:rsidR="00382D4C" w:rsidRDefault="00382D4C" w:rsidP="000049E7">
            <w:pPr>
              <w:rPr>
                <w:rFonts w:ascii="Century Gothic" w:hAnsi="Century Gothic"/>
              </w:rPr>
            </w:pPr>
          </w:p>
          <w:p w14:paraId="28B7152D" w14:textId="77777777" w:rsidR="00382D4C" w:rsidRPr="00A100A5" w:rsidRDefault="00382D4C" w:rsidP="000049E7">
            <w:pPr>
              <w:rPr>
                <w:rFonts w:ascii="Century Gothic" w:hAnsi="Century Gothic"/>
              </w:rPr>
            </w:pPr>
          </w:p>
        </w:tc>
      </w:tr>
      <w:tr w:rsidR="00382D4C" w:rsidRPr="00A100A5" w14:paraId="26C62545" w14:textId="77777777" w:rsidTr="00180F4E">
        <w:trPr>
          <w:jc w:val="center"/>
        </w:trPr>
        <w:tc>
          <w:tcPr>
            <w:tcW w:w="4194" w:type="dxa"/>
          </w:tcPr>
          <w:p w14:paraId="24313892" w14:textId="77777777" w:rsidR="00382D4C" w:rsidRDefault="00382D4C" w:rsidP="000049E7">
            <w:pPr>
              <w:rPr>
                <w:rFonts w:ascii="Century Gothic" w:hAnsi="Century Gothic"/>
              </w:rPr>
            </w:pPr>
            <w:r w:rsidRPr="00382D4C">
              <w:rPr>
                <w:rFonts w:ascii="Century Gothic" w:hAnsi="Century Gothic"/>
              </w:rPr>
              <w:t>Facsimile Number</w:t>
            </w:r>
          </w:p>
        </w:tc>
        <w:tc>
          <w:tcPr>
            <w:tcW w:w="10348" w:type="dxa"/>
            <w:shd w:val="clear" w:color="auto" w:fill="FFFFFF" w:themeFill="background1"/>
          </w:tcPr>
          <w:p w14:paraId="0F541102" w14:textId="77777777" w:rsidR="00382D4C" w:rsidRDefault="00382D4C" w:rsidP="000049E7">
            <w:pPr>
              <w:rPr>
                <w:rFonts w:ascii="Century Gothic" w:hAnsi="Century Gothic"/>
              </w:rPr>
            </w:pPr>
          </w:p>
          <w:p w14:paraId="271D36A5" w14:textId="77777777" w:rsidR="00BA6C16" w:rsidRPr="00A100A5" w:rsidRDefault="00BA6C16" w:rsidP="000049E7">
            <w:pPr>
              <w:rPr>
                <w:rFonts w:ascii="Century Gothic" w:hAnsi="Century Gothic"/>
              </w:rPr>
            </w:pPr>
          </w:p>
        </w:tc>
      </w:tr>
      <w:tr w:rsidR="00382D4C" w:rsidRPr="00A100A5" w14:paraId="103DEC5C" w14:textId="77777777" w:rsidTr="00180F4E">
        <w:trPr>
          <w:jc w:val="center"/>
        </w:trPr>
        <w:tc>
          <w:tcPr>
            <w:tcW w:w="4194" w:type="dxa"/>
          </w:tcPr>
          <w:p w14:paraId="1A908CEE" w14:textId="77777777" w:rsidR="00382D4C" w:rsidRDefault="00382D4C" w:rsidP="000049E7">
            <w:pPr>
              <w:rPr>
                <w:rFonts w:ascii="Century Gothic" w:hAnsi="Century Gothic"/>
              </w:rPr>
            </w:pPr>
            <w:r w:rsidRPr="00382D4C">
              <w:rPr>
                <w:rFonts w:ascii="Century Gothic" w:hAnsi="Century Gothic"/>
              </w:rPr>
              <w:t>Email Address</w:t>
            </w:r>
          </w:p>
        </w:tc>
        <w:tc>
          <w:tcPr>
            <w:tcW w:w="10348" w:type="dxa"/>
            <w:tcBorders>
              <w:bottom w:val="single" w:sz="4" w:space="0" w:color="auto"/>
            </w:tcBorders>
            <w:shd w:val="clear" w:color="auto" w:fill="FFFFFF" w:themeFill="background1"/>
          </w:tcPr>
          <w:p w14:paraId="367B372A" w14:textId="77777777" w:rsidR="00382D4C" w:rsidRDefault="00382D4C" w:rsidP="000049E7">
            <w:pPr>
              <w:rPr>
                <w:rFonts w:ascii="Century Gothic" w:hAnsi="Century Gothic"/>
              </w:rPr>
            </w:pPr>
          </w:p>
          <w:p w14:paraId="300022A5" w14:textId="77777777" w:rsidR="00BA6C16" w:rsidRPr="00A100A5" w:rsidRDefault="00BA6C16" w:rsidP="000049E7">
            <w:pPr>
              <w:rPr>
                <w:rFonts w:ascii="Century Gothic" w:hAnsi="Century Gothic"/>
              </w:rPr>
            </w:pPr>
          </w:p>
        </w:tc>
      </w:tr>
      <w:tr w:rsidR="00382D4C" w:rsidRPr="00A100A5" w14:paraId="2C9EEB0B" w14:textId="77777777" w:rsidTr="00180F4E">
        <w:trPr>
          <w:jc w:val="center"/>
        </w:trPr>
        <w:tc>
          <w:tcPr>
            <w:tcW w:w="4194" w:type="dxa"/>
          </w:tcPr>
          <w:p w14:paraId="32A145C9" w14:textId="77777777" w:rsidR="00382D4C" w:rsidRDefault="00382D4C" w:rsidP="000049E7">
            <w:pPr>
              <w:rPr>
                <w:rFonts w:ascii="Century Gothic" w:hAnsi="Century Gothic"/>
              </w:rPr>
            </w:pPr>
            <w:r w:rsidRPr="00382D4C">
              <w:rPr>
                <w:rFonts w:ascii="Century Gothic" w:hAnsi="Century Gothic"/>
              </w:rPr>
              <w:t>Current IPA company extracts showing shareholding</w:t>
            </w:r>
          </w:p>
        </w:tc>
        <w:tc>
          <w:tcPr>
            <w:tcW w:w="10348" w:type="dxa"/>
            <w:shd w:val="clear" w:color="auto" w:fill="FFFFFF" w:themeFill="background1"/>
          </w:tcPr>
          <w:p w14:paraId="6FFF0AFB" w14:textId="77777777" w:rsidR="00382D4C" w:rsidRDefault="00382D4C" w:rsidP="000049E7">
            <w:pPr>
              <w:rPr>
                <w:rFonts w:ascii="Century Gothic" w:hAnsi="Century Gothic"/>
              </w:rPr>
            </w:pPr>
          </w:p>
          <w:p w14:paraId="26552CA8" w14:textId="77777777" w:rsidR="00382D4C" w:rsidRPr="00A100A5" w:rsidRDefault="00BA6C16" w:rsidP="000049E7">
            <w:pPr>
              <w:rPr>
                <w:rFonts w:ascii="Century Gothic" w:hAnsi="Century Gothic"/>
              </w:rPr>
            </w:pPr>
            <w:r>
              <w:rPr>
                <w:rFonts w:ascii="Century Gothic" w:hAnsi="Century Gothic"/>
              </w:rPr>
              <w:t>Include as Attachments</w:t>
            </w:r>
          </w:p>
        </w:tc>
      </w:tr>
      <w:tr w:rsidR="00382D4C" w:rsidRPr="00A100A5" w14:paraId="7FE1D86A" w14:textId="77777777" w:rsidTr="00180F4E">
        <w:trPr>
          <w:jc w:val="center"/>
        </w:trPr>
        <w:tc>
          <w:tcPr>
            <w:tcW w:w="4194" w:type="dxa"/>
          </w:tcPr>
          <w:p w14:paraId="67ABDFCF" w14:textId="77777777" w:rsidR="00382D4C" w:rsidRDefault="00382D4C" w:rsidP="000049E7">
            <w:pPr>
              <w:rPr>
                <w:rFonts w:ascii="Century Gothic" w:hAnsi="Century Gothic"/>
              </w:rPr>
            </w:pPr>
            <w:r w:rsidRPr="00382D4C">
              <w:rPr>
                <w:rFonts w:ascii="Century Gothic" w:hAnsi="Century Gothic"/>
              </w:rPr>
              <w:t>Date of Registration</w:t>
            </w:r>
          </w:p>
        </w:tc>
        <w:tc>
          <w:tcPr>
            <w:tcW w:w="10348" w:type="dxa"/>
            <w:shd w:val="clear" w:color="auto" w:fill="FFFFFF" w:themeFill="background1"/>
          </w:tcPr>
          <w:p w14:paraId="47B5E7BC" w14:textId="77777777" w:rsidR="00382D4C" w:rsidRDefault="00382D4C" w:rsidP="000049E7">
            <w:pPr>
              <w:rPr>
                <w:rFonts w:ascii="Century Gothic" w:hAnsi="Century Gothic"/>
              </w:rPr>
            </w:pPr>
          </w:p>
          <w:p w14:paraId="2887E17A" w14:textId="77777777" w:rsidR="00BA6C16" w:rsidRPr="00A100A5" w:rsidRDefault="00BA6C16" w:rsidP="000049E7">
            <w:pPr>
              <w:rPr>
                <w:rFonts w:ascii="Century Gothic" w:hAnsi="Century Gothic"/>
              </w:rPr>
            </w:pPr>
          </w:p>
        </w:tc>
      </w:tr>
      <w:tr w:rsidR="00382D4C" w:rsidRPr="00A100A5" w14:paraId="7DE56D26" w14:textId="77777777" w:rsidTr="00180F4E">
        <w:trPr>
          <w:jc w:val="center"/>
        </w:trPr>
        <w:tc>
          <w:tcPr>
            <w:tcW w:w="4194" w:type="dxa"/>
          </w:tcPr>
          <w:p w14:paraId="16384535" w14:textId="77777777" w:rsidR="00382D4C" w:rsidRDefault="00382D4C" w:rsidP="000049E7">
            <w:pPr>
              <w:rPr>
                <w:rFonts w:ascii="Century Gothic" w:hAnsi="Century Gothic"/>
              </w:rPr>
            </w:pPr>
            <w:r w:rsidRPr="00382D4C">
              <w:rPr>
                <w:rFonts w:ascii="Century Gothic" w:hAnsi="Century Gothic"/>
              </w:rPr>
              <w:t>Parent Company Country of Incorporation</w:t>
            </w:r>
          </w:p>
        </w:tc>
        <w:tc>
          <w:tcPr>
            <w:tcW w:w="10348" w:type="dxa"/>
            <w:shd w:val="clear" w:color="auto" w:fill="FFFFFF" w:themeFill="background1"/>
          </w:tcPr>
          <w:p w14:paraId="07C3CEE9" w14:textId="77777777" w:rsidR="00382D4C" w:rsidRPr="00A100A5" w:rsidRDefault="00382D4C" w:rsidP="000049E7">
            <w:pPr>
              <w:rPr>
                <w:rFonts w:ascii="Century Gothic" w:hAnsi="Century Gothic"/>
              </w:rPr>
            </w:pPr>
          </w:p>
        </w:tc>
      </w:tr>
      <w:tr w:rsidR="00382D4C" w:rsidRPr="00A100A5" w14:paraId="3B98C195" w14:textId="77777777" w:rsidTr="00180F4E">
        <w:trPr>
          <w:jc w:val="center"/>
        </w:trPr>
        <w:tc>
          <w:tcPr>
            <w:tcW w:w="4194" w:type="dxa"/>
          </w:tcPr>
          <w:p w14:paraId="659946F5" w14:textId="77777777" w:rsidR="00382D4C" w:rsidRPr="00382D4C" w:rsidRDefault="00382D4C" w:rsidP="000049E7">
            <w:pPr>
              <w:rPr>
                <w:rFonts w:ascii="Century Gothic" w:hAnsi="Century Gothic"/>
              </w:rPr>
            </w:pPr>
            <w:r w:rsidRPr="00382D4C">
              <w:rPr>
                <w:rFonts w:ascii="Century Gothic" w:hAnsi="Century Gothic"/>
              </w:rPr>
              <w:t>Nationality of majority shareholding</w:t>
            </w:r>
          </w:p>
        </w:tc>
        <w:tc>
          <w:tcPr>
            <w:tcW w:w="10348" w:type="dxa"/>
            <w:shd w:val="clear" w:color="auto" w:fill="FFFFFF" w:themeFill="background1"/>
          </w:tcPr>
          <w:p w14:paraId="44442475" w14:textId="77777777" w:rsidR="00382D4C" w:rsidRDefault="00382D4C" w:rsidP="000049E7">
            <w:pPr>
              <w:rPr>
                <w:rFonts w:ascii="Century Gothic" w:hAnsi="Century Gothic"/>
              </w:rPr>
            </w:pPr>
          </w:p>
          <w:p w14:paraId="05377539" w14:textId="77777777" w:rsidR="00BA6C16" w:rsidRPr="00A100A5" w:rsidRDefault="00BA6C16" w:rsidP="000049E7">
            <w:pPr>
              <w:rPr>
                <w:rFonts w:ascii="Century Gothic" w:hAnsi="Century Gothic"/>
              </w:rPr>
            </w:pPr>
          </w:p>
        </w:tc>
      </w:tr>
      <w:tr w:rsidR="00382D4C" w:rsidRPr="00A100A5" w14:paraId="06CCB616" w14:textId="77777777" w:rsidTr="00180F4E">
        <w:trPr>
          <w:jc w:val="center"/>
        </w:trPr>
        <w:tc>
          <w:tcPr>
            <w:tcW w:w="4194" w:type="dxa"/>
          </w:tcPr>
          <w:p w14:paraId="6E473B9B" w14:textId="77777777" w:rsidR="00382D4C" w:rsidRPr="00382D4C" w:rsidRDefault="00382D4C" w:rsidP="000049E7">
            <w:pPr>
              <w:rPr>
                <w:rFonts w:ascii="Century Gothic" w:hAnsi="Century Gothic"/>
              </w:rPr>
            </w:pPr>
            <w:r>
              <w:rPr>
                <w:rFonts w:ascii="Century Gothic" w:hAnsi="Century Gothic"/>
              </w:rPr>
              <w:t>Does the Contract miner or it</w:t>
            </w:r>
            <w:r w:rsidRPr="00382D4C">
              <w:rPr>
                <w:rFonts w:ascii="Century Gothic" w:hAnsi="Century Gothic"/>
              </w:rPr>
              <w:t>s Directors/Shareholders have an interest or holding in any other tenements?</w:t>
            </w:r>
          </w:p>
        </w:tc>
        <w:tc>
          <w:tcPr>
            <w:tcW w:w="10348" w:type="dxa"/>
            <w:shd w:val="clear" w:color="auto" w:fill="FFFFFF" w:themeFill="background1"/>
          </w:tcPr>
          <w:p w14:paraId="3DC69847" w14:textId="77777777" w:rsidR="00382D4C" w:rsidRPr="00A100A5" w:rsidRDefault="00BA6C16" w:rsidP="000049E7">
            <w:pPr>
              <w:rPr>
                <w:rFonts w:ascii="Century Gothic" w:hAnsi="Century Gothic"/>
              </w:rPr>
            </w:pPr>
            <w:r>
              <w:rPr>
                <w:rFonts w:ascii="Century Gothic" w:hAnsi="Century Gothic"/>
              </w:rPr>
              <w:t xml:space="preserve">If </w:t>
            </w:r>
            <w:proofErr w:type="gramStart"/>
            <w:r>
              <w:rPr>
                <w:rFonts w:ascii="Century Gothic" w:hAnsi="Century Gothic"/>
              </w:rPr>
              <w:t>Yes</w:t>
            </w:r>
            <w:proofErr w:type="gramEnd"/>
            <w:r>
              <w:rPr>
                <w:rFonts w:ascii="Century Gothic" w:hAnsi="Century Gothic"/>
              </w:rPr>
              <w:t xml:space="preserve"> provide details of the Tenements held</w:t>
            </w:r>
          </w:p>
        </w:tc>
      </w:tr>
      <w:tr w:rsidR="00382D4C" w:rsidRPr="00A100A5" w14:paraId="350B0F50" w14:textId="77777777" w:rsidTr="00180F4E">
        <w:trPr>
          <w:jc w:val="center"/>
        </w:trPr>
        <w:tc>
          <w:tcPr>
            <w:tcW w:w="4194" w:type="dxa"/>
          </w:tcPr>
          <w:p w14:paraId="767218BF" w14:textId="77777777" w:rsidR="00382D4C" w:rsidRDefault="00382D4C" w:rsidP="000049E7">
            <w:pPr>
              <w:rPr>
                <w:rFonts w:ascii="Century Gothic" w:hAnsi="Century Gothic"/>
              </w:rPr>
            </w:pPr>
          </w:p>
          <w:p w14:paraId="122C3E6B" w14:textId="77777777" w:rsidR="00382D4C" w:rsidRDefault="00BA6C16" w:rsidP="000049E7">
            <w:pPr>
              <w:rPr>
                <w:rFonts w:ascii="Century Gothic" w:hAnsi="Century Gothic"/>
              </w:rPr>
            </w:pPr>
            <w:r>
              <w:rPr>
                <w:rFonts w:ascii="Century Gothic" w:hAnsi="Century Gothic"/>
              </w:rPr>
              <w:t>Details of Financial Capability</w:t>
            </w:r>
          </w:p>
          <w:p w14:paraId="4663390E" w14:textId="77777777" w:rsidR="00BA6C16" w:rsidRPr="00382D4C" w:rsidRDefault="00BA6C16" w:rsidP="000049E7">
            <w:pPr>
              <w:rPr>
                <w:rFonts w:ascii="Century Gothic" w:hAnsi="Century Gothic"/>
              </w:rPr>
            </w:pPr>
            <w:r>
              <w:rPr>
                <w:rFonts w:ascii="Century Gothic" w:hAnsi="Century Gothic"/>
              </w:rPr>
              <w:t xml:space="preserve">Parent Company guarantees, </w:t>
            </w:r>
            <w:proofErr w:type="gramStart"/>
            <w:r>
              <w:rPr>
                <w:rFonts w:ascii="Century Gothic" w:hAnsi="Century Gothic"/>
              </w:rPr>
              <w:t>6 month</w:t>
            </w:r>
            <w:proofErr w:type="gramEnd"/>
            <w:r>
              <w:rPr>
                <w:rFonts w:ascii="Century Gothic" w:hAnsi="Century Gothic"/>
              </w:rPr>
              <w:t xml:space="preserve"> bank statements current to date of submission</w:t>
            </w:r>
          </w:p>
        </w:tc>
        <w:tc>
          <w:tcPr>
            <w:tcW w:w="10348" w:type="dxa"/>
            <w:shd w:val="clear" w:color="auto" w:fill="FFFFFF" w:themeFill="background1"/>
          </w:tcPr>
          <w:p w14:paraId="6790B20A" w14:textId="77777777" w:rsidR="00382D4C" w:rsidRPr="00A100A5" w:rsidRDefault="00382D4C" w:rsidP="000049E7">
            <w:pPr>
              <w:rPr>
                <w:rFonts w:ascii="Century Gothic" w:hAnsi="Century Gothic"/>
              </w:rPr>
            </w:pPr>
          </w:p>
        </w:tc>
      </w:tr>
    </w:tbl>
    <w:p w14:paraId="04573633" w14:textId="77777777" w:rsidR="00382D4C" w:rsidRDefault="00382D4C" w:rsidP="001C6748">
      <w:pPr>
        <w:rPr>
          <w:rFonts w:ascii="Century Gothic" w:hAnsi="Century Gothic"/>
          <w:sz w:val="24"/>
        </w:rPr>
        <w:sectPr w:rsidR="00382D4C" w:rsidSect="00382D4C">
          <w:pgSz w:w="16838" w:h="11906" w:orient="landscape"/>
          <w:pgMar w:top="720" w:right="720" w:bottom="720" w:left="720" w:header="709" w:footer="709" w:gutter="0"/>
          <w:cols w:space="708"/>
          <w:docGrid w:linePitch="360"/>
        </w:sectPr>
      </w:pPr>
    </w:p>
    <w:p w14:paraId="20C6F69B" w14:textId="77777777" w:rsidR="002214BC" w:rsidRPr="00BA6C16" w:rsidRDefault="002214BC" w:rsidP="00BA6C16">
      <w:pPr>
        <w:rPr>
          <w:rFonts w:ascii="Century Gothic" w:hAnsi="Century Gothic"/>
          <w:sz w:val="24"/>
        </w:rPr>
      </w:pPr>
    </w:p>
    <w:p w14:paraId="0BEF5501" w14:textId="77777777" w:rsidR="00420272" w:rsidRPr="008B4CF4" w:rsidRDefault="00AC04C7" w:rsidP="00FA1C60">
      <w:pPr>
        <w:pStyle w:val="ListParagraph"/>
        <w:numPr>
          <w:ilvl w:val="0"/>
          <w:numId w:val="1"/>
        </w:numPr>
        <w:rPr>
          <w:rFonts w:ascii="Century Gothic" w:hAnsi="Century Gothic"/>
          <w:b/>
          <w:sz w:val="24"/>
        </w:rPr>
      </w:pPr>
      <w:r w:rsidRPr="008B4CF4">
        <w:rPr>
          <w:rFonts w:ascii="Century Gothic" w:hAnsi="Century Gothic"/>
          <w:b/>
          <w:sz w:val="24"/>
        </w:rPr>
        <w:t>Localised Physical Geography</w:t>
      </w:r>
    </w:p>
    <w:p w14:paraId="779CBFC8" w14:textId="77777777" w:rsidR="00BE7513" w:rsidRPr="007035D4" w:rsidRDefault="005A4DAB" w:rsidP="00BE7513">
      <w:pPr>
        <w:pStyle w:val="ListParagraph"/>
        <w:ind w:left="1080"/>
        <w:rPr>
          <w:rFonts w:ascii="Century Gothic" w:hAnsi="Century Gothic"/>
        </w:rPr>
      </w:pPr>
      <w:r w:rsidRPr="007035D4">
        <w:rPr>
          <w:rFonts w:ascii="Century Gothic" w:hAnsi="Century Gothic"/>
        </w:rPr>
        <w:t xml:space="preserve">Additional information can be included as </w:t>
      </w:r>
      <w:proofErr w:type="gramStart"/>
      <w:r w:rsidRPr="007035D4">
        <w:rPr>
          <w:rFonts w:ascii="Century Gothic" w:hAnsi="Century Gothic"/>
        </w:rPr>
        <w:t>attachments</w:t>
      </w:r>
      <w:proofErr w:type="gramEnd"/>
    </w:p>
    <w:tbl>
      <w:tblPr>
        <w:tblStyle w:val="TableGrid"/>
        <w:tblW w:w="5000" w:type="pct"/>
        <w:tblLook w:val="04A0" w:firstRow="1" w:lastRow="0" w:firstColumn="1" w:lastColumn="0" w:noHBand="0" w:noVBand="1"/>
      </w:tblPr>
      <w:tblGrid>
        <w:gridCol w:w="640"/>
        <w:gridCol w:w="2240"/>
        <w:gridCol w:w="7576"/>
      </w:tblGrid>
      <w:tr w:rsidR="008748A0" w:rsidRPr="007035D4" w14:paraId="0F040826" w14:textId="77777777" w:rsidTr="00180F4E">
        <w:tc>
          <w:tcPr>
            <w:tcW w:w="306" w:type="pct"/>
            <w:shd w:val="clear" w:color="auto" w:fill="DBE5F1" w:themeFill="accent1" w:themeFillTint="33"/>
          </w:tcPr>
          <w:p w14:paraId="5376533E" w14:textId="77777777" w:rsidR="008748A0" w:rsidRPr="007035D4" w:rsidRDefault="008748A0" w:rsidP="00BE7513">
            <w:pPr>
              <w:pStyle w:val="ListParagraph"/>
              <w:ind w:left="0"/>
              <w:rPr>
                <w:rFonts w:ascii="Century Gothic" w:hAnsi="Century Gothic"/>
                <w:b/>
              </w:rPr>
            </w:pPr>
            <w:r w:rsidRPr="007035D4">
              <w:rPr>
                <w:rFonts w:ascii="Century Gothic" w:hAnsi="Century Gothic"/>
                <w:b/>
              </w:rPr>
              <w:t>2.1</w:t>
            </w:r>
          </w:p>
        </w:tc>
        <w:tc>
          <w:tcPr>
            <w:tcW w:w="1071" w:type="pct"/>
          </w:tcPr>
          <w:p w14:paraId="7D644776" w14:textId="77777777" w:rsidR="005A4DAB" w:rsidRPr="007035D4" w:rsidRDefault="002625B9" w:rsidP="00BE7513">
            <w:pPr>
              <w:pStyle w:val="ListParagraph"/>
              <w:ind w:left="0"/>
              <w:rPr>
                <w:rFonts w:ascii="Century Gothic" w:hAnsi="Century Gothic"/>
              </w:rPr>
            </w:pPr>
            <w:r>
              <w:rPr>
                <w:rFonts w:ascii="Century Gothic" w:hAnsi="Century Gothic"/>
                <w:b/>
              </w:rPr>
              <w:t>Location</w:t>
            </w:r>
          </w:p>
          <w:p w14:paraId="0B16872F" w14:textId="77777777" w:rsidR="005A4DAB" w:rsidRPr="007035D4" w:rsidRDefault="005A4DAB" w:rsidP="00BE7513">
            <w:pPr>
              <w:pStyle w:val="ListParagraph"/>
              <w:ind w:left="0"/>
              <w:rPr>
                <w:rFonts w:ascii="Century Gothic" w:hAnsi="Century Gothic"/>
              </w:rPr>
            </w:pPr>
          </w:p>
          <w:p w14:paraId="7A4CDFBA" w14:textId="77777777" w:rsidR="008748A0" w:rsidRPr="007035D4" w:rsidRDefault="002625B9" w:rsidP="005A4DAB">
            <w:pPr>
              <w:pStyle w:val="ListParagraph"/>
              <w:ind w:left="0"/>
              <w:rPr>
                <w:rFonts w:ascii="Century Gothic" w:hAnsi="Century Gothic"/>
              </w:rPr>
            </w:pPr>
            <w:r w:rsidRPr="002625B9">
              <w:rPr>
                <w:rFonts w:ascii="Century Gothic" w:hAnsi="Century Gothic"/>
              </w:rPr>
              <w:t>Describe the location of the area, which should include transport infrastructure, nearest towns, village and rivers and any special features of the region</w:t>
            </w:r>
          </w:p>
        </w:tc>
        <w:tc>
          <w:tcPr>
            <w:tcW w:w="3622" w:type="pct"/>
            <w:shd w:val="clear" w:color="auto" w:fill="FFFFFF" w:themeFill="background1"/>
          </w:tcPr>
          <w:p w14:paraId="722FD19C" w14:textId="77777777" w:rsidR="008748A0" w:rsidRPr="007035D4" w:rsidRDefault="008748A0" w:rsidP="00BE7513">
            <w:pPr>
              <w:pStyle w:val="ListParagraph"/>
              <w:ind w:left="0"/>
              <w:rPr>
                <w:rFonts w:ascii="Century Gothic" w:hAnsi="Century Gothic"/>
              </w:rPr>
            </w:pPr>
          </w:p>
          <w:p w14:paraId="2F89555E" w14:textId="77777777" w:rsidR="008748A0" w:rsidRPr="007035D4" w:rsidRDefault="008748A0" w:rsidP="00BE7513">
            <w:pPr>
              <w:pStyle w:val="ListParagraph"/>
              <w:ind w:left="0"/>
              <w:rPr>
                <w:rFonts w:ascii="Century Gothic" w:hAnsi="Century Gothic"/>
              </w:rPr>
            </w:pPr>
          </w:p>
          <w:p w14:paraId="429CCF30" w14:textId="77777777" w:rsidR="008748A0" w:rsidRPr="007035D4" w:rsidRDefault="008748A0" w:rsidP="00BE7513">
            <w:pPr>
              <w:pStyle w:val="ListParagraph"/>
              <w:ind w:left="0"/>
              <w:rPr>
                <w:rFonts w:ascii="Century Gothic" w:hAnsi="Century Gothic"/>
              </w:rPr>
            </w:pPr>
          </w:p>
          <w:p w14:paraId="14C54EB0" w14:textId="77777777" w:rsidR="008748A0" w:rsidRPr="007035D4" w:rsidRDefault="008748A0" w:rsidP="00BE7513">
            <w:pPr>
              <w:pStyle w:val="ListParagraph"/>
              <w:ind w:left="0"/>
              <w:rPr>
                <w:rFonts w:ascii="Century Gothic" w:hAnsi="Century Gothic"/>
              </w:rPr>
            </w:pPr>
          </w:p>
          <w:p w14:paraId="70687F24" w14:textId="77777777" w:rsidR="008748A0" w:rsidRDefault="008748A0" w:rsidP="00BE7513">
            <w:pPr>
              <w:pStyle w:val="ListParagraph"/>
              <w:ind w:left="0"/>
              <w:rPr>
                <w:rFonts w:ascii="Century Gothic" w:hAnsi="Century Gothic"/>
              </w:rPr>
            </w:pPr>
          </w:p>
          <w:p w14:paraId="73E273AC" w14:textId="77777777" w:rsidR="00BA6C16" w:rsidRDefault="00BA6C16" w:rsidP="00BE7513">
            <w:pPr>
              <w:pStyle w:val="ListParagraph"/>
              <w:ind w:left="0"/>
              <w:rPr>
                <w:rFonts w:ascii="Century Gothic" w:hAnsi="Century Gothic"/>
              </w:rPr>
            </w:pPr>
          </w:p>
          <w:p w14:paraId="517C8764" w14:textId="77777777" w:rsidR="00BA6C16" w:rsidRDefault="00BA6C16" w:rsidP="00BE7513">
            <w:pPr>
              <w:pStyle w:val="ListParagraph"/>
              <w:ind w:left="0"/>
              <w:rPr>
                <w:rFonts w:ascii="Century Gothic" w:hAnsi="Century Gothic"/>
              </w:rPr>
            </w:pPr>
          </w:p>
          <w:p w14:paraId="3162F58D" w14:textId="77777777" w:rsidR="00BA6C16" w:rsidRDefault="00BA6C16" w:rsidP="00BE7513">
            <w:pPr>
              <w:pStyle w:val="ListParagraph"/>
              <w:ind w:left="0"/>
              <w:rPr>
                <w:rFonts w:ascii="Century Gothic" w:hAnsi="Century Gothic"/>
              </w:rPr>
            </w:pPr>
          </w:p>
          <w:p w14:paraId="3C72DD1E" w14:textId="77777777" w:rsidR="00BA6C16" w:rsidRDefault="00BA6C16" w:rsidP="00BE7513">
            <w:pPr>
              <w:pStyle w:val="ListParagraph"/>
              <w:ind w:left="0"/>
              <w:rPr>
                <w:rFonts w:ascii="Century Gothic" w:hAnsi="Century Gothic"/>
              </w:rPr>
            </w:pPr>
          </w:p>
          <w:p w14:paraId="1D9998E6" w14:textId="77777777" w:rsidR="00BA6C16" w:rsidRDefault="00BA6C16" w:rsidP="00BE7513">
            <w:pPr>
              <w:pStyle w:val="ListParagraph"/>
              <w:ind w:left="0"/>
              <w:rPr>
                <w:rFonts w:ascii="Century Gothic" w:hAnsi="Century Gothic"/>
              </w:rPr>
            </w:pPr>
          </w:p>
          <w:p w14:paraId="288B7098" w14:textId="77777777" w:rsidR="00BA6C16" w:rsidRDefault="00BA6C16" w:rsidP="00BE7513">
            <w:pPr>
              <w:pStyle w:val="ListParagraph"/>
              <w:ind w:left="0"/>
              <w:rPr>
                <w:rFonts w:ascii="Century Gothic" w:hAnsi="Century Gothic"/>
              </w:rPr>
            </w:pPr>
          </w:p>
          <w:p w14:paraId="086B442C" w14:textId="77777777" w:rsidR="00BA6C16" w:rsidRDefault="00BA6C16" w:rsidP="00BE7513">
            <w:pPr>
              <w:pStyle w:val="ListParagraph"/>
              <w:ind w:left="0"/>
              <w:rPr>
                <w:rFonts w:ascii="Century Gothic" w:hAnsi="Century Gothic"/>
              </w:rPr>
            </w:pPr>
          </w:p>
          <w:p w14:paraId="1623145E" w14:textId="77777777" w:rsidR="00BA6C16" w:rsidRDefault="00BA6C16" w:rsidP="00BE7513">
            <w:pPr>
              <w:pStyle w:val="ListParagraph"/>
              <w:ind w:left="0"/>
              <w:rPr>
                <w:rFonts w:ascii="Century Gothic" w:hAnsi="Century Gothic"/>
              </w:rPr>
            </w:pPr>
          </w:p>
          <w:p w14:paraId="5AD11F75" w14:textId="77777777" w:rsidR="00BA6C16" w:rsidRDefault="00BA6C16" w:rsidP="00BE7513">
            <w:pPr>
              <w:pStyle w:val="ListParagraph"/>
              <w:ind w:left="0"/>
              <w:rPr>
                <w:rFonts w:ascii="Century Gothic" w:hAnsi="Century Gothic"/>
              </w:rPr>
            </w:pPr>
          </w:p>
          <w:p w14:paraId="23B0A605" w14:textId="77777777" w:rsidR="00BA6C16" w:rsidRDefault="00BA6C16" w:rsidP="00BE7513">
            <w:pPr>
              <w:pStyle w:val="ListParagraph"/>
              <w:ind w:left="0"/>
              <w:rPr>
                <w:rFonts w:ascii="Century Gothic" w:hAnsi="Century Gothic"/>
              </w:rPr>
            </w:pPr>
          </w:p>
          <w:p w14:paraId="4ADDD17A" w14:textId="77777777" w:rsidR="00BA6C16" w:rsidRPr="007035D4" w:rsidRDefault="00BA6C16" w:rsidP="00BE7513">
            <w:pPr>
              <w:pStyle w:val="ListParagraph"/>
              <w:ind w:left="0"/>
              <w:rPr>
                <w:rFonts w:ascii="Century Gothic" w:hAnsi="Century Gothic"/>
              </w:rPr>
            </w:pPr>
          </w:p>
          <w:p w14:paraId="3ABA0FFC" w14:textId="77777777" w:rsidR="00AE4DCE" w:rsidRPr="007035D4" w:rsidRDefault="00AE4DCE" w:rsidP="00BE7513">
            <w:pPr>
              <w:pStyle w:val="ListParagraph"/>
              <w:ind w:left="0"/>
              <w:rPr>
                <w:rFonts w:ascii="Century Gothic" w:hAnsi="Century Gothic"/>
              </w:rPr>
            </w:pPr>
          </w:p>
        </w:tc>
      </w:tr>
      <w:tr w:rsidR="008748A0" w:rsidRPr="007035D4" w14:paraId="2798628D" w14:textId="77777777" w:rsidTr="00180F4E">
        <w:tc>
          <w:tcPr>
            <w:tcW w:w="306" w:type="pct"/>
            <w:shd w:val="clear" w:color="auto" w:fill="DBE5F1" w:themeFill="accent1" w:themeFillTint="33"/>
          </w:tcPr>
          <w:p w14:paraId="28B945DD" w14:textId="77777777" w:rsidR="008748A0" w:rsidRPr="007035D4" w:rsidRDefault="008748A0" w:rsidP="00BE7513">
            <w:pPr>
              <w:pStyle w:val="ListParagraph"/>
              <w:ind w:left="0"/>
              <w:rPr>
                <w:rFonts w:ascii="Century Gothic" w:hAnsi="Century Gothic"/>
              </w:rPr>
            </w:pPr>
            <w:r w:rsidRPr="007035D4">
              <w:rPr>
                <w:rFonts w:ascii="Century Gothic" w:hAnsi="Century Gothic"/>
              </w:rPr>
              <w:t>2.2</w:t>
            </w:r>
          </w:p>
        </w:tc>
        <w:tc>
          <w:tcPr>
            <w:tcW w:w="1071" w:type="pct"/>
          </w:tcPr>
          <w:p w14:paraId="66BA01A1" w14:textId="77777777" w:rsidR="008748A0" w:rsidRPr="007035D4" w:rsidRDefault="002625B9" w:rsidP="00BE7513">
            <w:pPr>
              <w:pStyle w:val="ListParagraph"/>
              <w:ind w:left="0"/>
              <w:rPr>
                <w:rFonts w:ascii="Century Gothic" w:hAnsi="Century Gothic"/>
                <w:b/>
              </w:rPr>
            </w:pPr>
            <w:r>
              <w:rPr>
                <w:rFonts w:ascii="Century Gothic" w:hAnsi="Century Gothic"/>
                <w:b/>
              </w:rPr>
              <w:t>Climate</w:t>
            </w:r>
          </w:p>
          <w:p w14:paraId="08DD6F3C" w14:textId="77777777" w:rsidR="002625B9" w:rsidRDefault="002625B9" w:rsidP="00BE7513">
            <w:pPr>
              <w:pStyle w:val="ListParagraph"/>
              <w:ind w:left="0"/>
              <w:rPr>
                <w:rFonts w:ascii="Century Gothic" w:hAnsi="Century Gothic"/>
              </w:rPr>
            </w:pPr>
          </w:p>
          <w:p w14:paraId="3200F9EF" w14:textId="77777777" w:rsidR="005A4DAB" w:rsidRPr="007035D4" w:rsidRDefault="002625B9" w:rsidP="00BE7513">
            <w:pPr>
              <w:pStyle w:val="ListParagraph"/>
              <w:ind w:left="0"/>
              <w:rPr>
                <w:rFonts w:ascii="Century Gothic" w:hAnsi="Century Gothic"/>
              </w:rPr>
            </w:pPr>
            <w:r w:rsidRPr="002625B9">
              <w:rPr>
                <w:rFonts w:ascii="Century Gothic" w:hAnsi="Century Gothic"/>
              </w:rPr>
              <w:t xml:space="preserve">Average annual rainfall, </w:t>
            </w:r>
            <w:proofErr w:type="gramStart"/>
            <w:r w:rsidRPr="002625B9">
              <w:rPr>
                <w:rFonts w:ascii="Century Gothic" w:hAnsi="Century Gothic"/>
              </w:rPr>
              <w:t>temperature</w:t>
            </w:r>
            <w:proofErr w:type="gramEnd"/>
            <w:r w:rsidRPr="002625B9">
              <w:rPr>
                <w:rFonts w:ascii="Century Gothic" w:hAnsi="Century Gothic"/>
              </w:rPr>
              <w:t xml:space="preserve"> and vegetation</w:t>
            </w:r>
          </w:p>
        </w:tc>
        <w:tc>
          <w:tcPr>
            <w:tcW w:w="3622" w:type="pct"/>
            <w:shd w:val="clear" w:color="auto" w:fill="FFFFFF" w:themeFill="background1"/>
          </w:tcPr>
          <w:p w14:paraId="6A8114F2" w14:textId="77777777" w:rsidR="008748A0" w:rsidRDefault="008748A0" w:rsidP="00BE7513">
            <w:pPr>
              <w:pStyle w:val="ListParagraph"/>
              <w:ind w:left="0"/>
              <w:rPr>
                <w:rFonts w:ascii="Century Gothic" w:hAnsi="Century Gothic"/>
              </w:rPr>
            </w:pPr>
          </w:p>
          <w:p w14:paraId="750D80EC" w14:textId="77777777" w:rsidR="00AE4DCE" w:rsidRDefault="00AE4DCE" w:rsidP="00BE7513">
            <w:pPr>
              <w:pStyle w:val="ListParagraph"/>
              <w:ind w:left="0"/>
              <w:rPr>
                <w:rFonts w:ascii="Century Gothic" w:hAnsi="Century Gothic"/>
              </w:rPr>
            </w:pPr>
          </w:p>
          <w:p w14:paraId="2217C4FD" w14:textId="77777777" w:rsidR="00BA6C16" w:rsidRDefault="00BA6C16" w:rsidP="00BE7513">
            <w:pPr>
              <w:pStyle w:val="ListParagraph"/>
              <w:ind w:left="0"/>
              <w:rPr>
                <w:rFonts w:ascii="Century Gothic" w:hAnsi="Century Gothic"/>
              </w:rPr>
            </w:pPr>
          </w:p>
          <w:p w14:paraId="04ECDD14" w14:textId="77777777" w:rsidR="00BA6C16" w:rsidRDefault="00BA6C16" w:rsidP="00BE7513">
            <w:pPr>
              <w:pStyle w:val="ListParagraph"/>
              <w:ind w:left="0"/>
              <w:rPr>
                <w:rFonts w:ascii="Century Gothic" w:hAnsi="Century Gothic"/>
              </w:rPr>
            </w:pPr>
          </w:p>
          <w:p w14:paraId="0DEA0077" w14:textId="77777777" w:rsidR="00BA6C16" w:rsidRDefault="00BA6C16" w:rsidP="00BE7513">
            <w:pPr>
              <w:pStyle w:val="ListParagraph"/>
              <w:ind w:left="0"/>
              <w:rPr>
                <w:rFonts w:ascii="Century Gothic" w:hAnsi="Century Gothic"/>
              </w:rPr>
            </w:pPr>
          </w:p>
          <w:p w14:paraId="6520918C" w14:textId="77777777" w:rsidR="00BA6C16" w:rsidRDefault="00BA6C16" w:rsidP="00BE7513">
            <w:pPr>
              <w:pStyle w:val="ListParagraph"/>
              <w:ind w:left="0"/>
              <w:rPr>
                <w:rFonts w:ascii="Century Gothic" w:hAnsi="Century Gothic"/>
              </w:rPr>
            </w:pPr>
          </w:p>
          <w:p w14:paraId="2D7C8A2B" w14:textId="77777777" w:rsidR="00BA6C16" w:rsidRDefault="00BA6C16" w:rsidP="00BE7513">
            <w:pPr>
              <w:pStyle w:val="ListParagraph"/>
              <w:ind w:left="0"/>
              <w:rPr>
                <w:rFonts w:ascii="Century Gothic" w:hAnsi="Century Gothic"/>
              </w:rPr>
            </w:pPr>
          </w:p>
          <w:p w14:paraId="1DCD5316" w14:textId="77777777" w:rsidR="00BA6C16" w:rsidRDefault="00BA6C16" w:rsidP="00BE7513">
            <w:pPr>
              <w:pStyle w:val="ListParagraph"/>
              <w:ind w:left="0"/>
              <w:rPr>
                <w:rFonts w:ascii="Century Gothic" w:hAnsi="Century Gothic"/>
              </w:rPr>
            </w:pPr>
          </w:p>
          <w:p w14:paraId="68F9470F" w14:textId="77777777" w:rsidR="00BA6C16" w:rsidRDefault="00BA6C16" w:rsidP="00BE7513">
            <w:pPr>
              <w:pStyle w:val="ListParagraph"/>
              <w:ind w:left="0"/>
              <w:rPr>
                <w:rFonts w:ascii="Century Gothic" w:hAnsi="Century Gothic"/>
              </w:rPr>
            </w:pPr>
          </w:p>
          <w:p w14:paraId="3E280302" w14:textId="77777777" w:rsidR="00BA6C16" w:rsidRPr="007035D4" w:rsidRDefault="00BA6C16" w:rsidP="00BE7513">
            <w:pPr>
              <w:pStyle w:val="ListParagraph"/>
              <w:ind w:left="0"/>
              <w:rPr>
                <w:rFonts w:ascii="Century Gothic" w:hAnsi="Century Gothic"/>
              </w:rPr>
            </w:pPr>
          </w:p>
          <w:p w14:paraId="20084789" w14:textId="77777777" w:rsidR="008748A0" w:rsidRPr="007035D4" w:rsidRDefault="008748A0" w:rsidP="00BE7513">
            <w:pPr>
              <w:pStyle w:val="ListParagraph"/>
              <w:ind w:left="0"/>
              <w:rPr>
                <w:rFonts w:ascii="Century Gothic" w:hAnsi="Century Gothic"/>
              </w:rPr>
            </w:pPr>
          </w:p>
          <w:p w14:paraId="78AD0425" w14:textId="77777777" w:rsidR="008748A0" w:rsidRPr="007035D4" w:rsidRDefault="008748A0" w:rsidP="00BE7513">
            <w:pPr>
              <w:pStyle w:val="ListParagraph"/>
              <w:ind w:left="0"/>
              <w:rPr>
                <w:rFonts w:ascii="Century Gothic" w:hAnsi="Century Gothic"/>
              </w:rPr>
            </w:pPr>
          </w:p>
          <w:p w14:paraId="2084F42F" w14:textId="77777777" w:rsidR="008748A0" w:rsidRPr="007035D4" w:rsidRDefault="008748A0" w:rsidP="00BE7513">
            <w:pPr>
              <w:pStyle w:val="ListParagraph"/>
              <w:ind w:left="0"/>
              <w:rPr>
                <w:rFonts w:ascii="Century Gothic" w:hAnsi="Century Gothic"/>
              </w:rPr>
            </w:pPr>
          </w:p>
        </w:tc>
      </w:tr>
      <w:tr w:rsidR="008748A0" w:rsidRPr="007035D4" w14:paraId="65A067CC" w14:textId="77777777" w:rsidTr="00180F4E">
        <w:tc>
          <w:tcPr>
            <w:tcW w:w="306" w:type="pct"/>
            <w:shd w:val="clear" w:color="auto" w:fill="DBE5F1" w:themeFill="accent1" w:themeFillTint="33"/>
          </w:tcPr>
          <w:p w14:paraId="1C098CE6" w14:textId="77777777" w:rsidR="008748A0" w:rsidRPr="007035D4" w:rsidRDefault="008748A0" w:rsidP="00BE7513">
            <w:pPr>
              <w:pStyle w:val="ListParagraph"/>
              <w:ind w:left="0"/>
              <w:rPr>
                <w:rFonts w:ascii="Century Gothic" w:hAnsi="Century Gothic"/>
              </w:rPr>
            </w:pPr>
            <w:r w:rsidRPr="007035D4">
              <w:rPr>
                <w:rFonts w:ascii="Century Gothic" w:hAnsi="Century Gothic"/>
              </w:rPr>
              <w:t>2.3</w:t>
            </w:r>
          </w:p>
        </w:tc>
        <w:tc>
          <w:tcPr>
            <w:tcW w:w="1071" w:type="pct"/>
          </w:tcPr>
          <w:p w14:paraId="356F0695" w14:textId="77777777" w:rsidR="008748A0" w:rsidRPr="007035D4" w:rsidRDefault="002625B9" w:rsidP="00BE7513">
            <w:pPr>
              <w:pStyle w:val="ListParagraph"/>
              <w:ind w:left="0"/>
              <w:rPr>
                <w:rFonts w:ascii="Century Gothic" w:hAnsi="Century Gothic"/>
                <w:b/>
              </w:rPr>
            </w:pPr>
            <w:r>
              <w:rPr>
                <w:rFonts w:ascii="Century Gothic" w:hAnsi="Century Gothic"/>
                <w:b/>
              </w:rPr>
              <w:t>Soil Structure</w:t>
            </w:r>
          </w:p>
          <w:p w14:paraId="7F5C505A" w14:textId="77777777" w:rsidR="005A4DAB" w:rsidRPr="007035D4" w:rsidRDefault="005A4DAB" w:rsidP="00BE7513">
            <w:pPr>
              <w:pStyle w:val="ListParagraph"/>
              <w:ind w:left="0"/>
              <w:rPr>
                <w:rFonts w:ascii="Century Gothic" w:hAnsi="Century Gothic"/>
              </w:rPr>
            </w:pPr>
          </w:p>
          <w:p w14:paraId="13837ED0" w14:textId="77777777" w:rsidR="005A4DAB" w:rsidRPr="007035D4" w:rsidRDefault="002625B9" w:rsidP="00BE7513">
            <w:pPr>
              <w:pStyle w:val="ListParagraph"/>
              <w:ind w:left="0"/>
              <w:rPr>
                <w:rFonts w:ascii="Century Gothic" w:hAnsi="Century Gothic"/>
              </w:rPr>
            </w:pPr>
            <w:r w:rsidRPr="002625B9">
              <w:rPr>
                <w:rFonts w:ascii="Century Gothic" w:hAnsi="Century Gothic"/>
              </w:rPr>
              <w:t>Description of soil texture is important to manage soil bailing and environmental impact management such as rehabilitation</w:t>
            </w:r>
          </w:p>
        </w:tc>
        <w:tc>
          <w:tcPr>
            <w:tcW w:w="3622" w:type="pct"/>
            <w:shd w:val="clear" w:color="auto" w:fill="FFFFFF" w:themeFill="background1"/>
          </w:tcPr>
          <w:p w14:paraId="36A4BD9E" w14:textId="77777777" w:rsidR="008748A0" w:rsidRPr="007035D4" w:rsidRDefault="008748A0" w:rsidP="00BE7513">
            <w:pPr>
              <w:pStyle w:val="ListParagraph"/>
              <w:ind w:left="0"/>
              <w:rPr>
                <w:rFonts w:ascii="Century Gothic" w:hAnsi="Century Gothic"/>
              </w:rPr>
            </w:pPr>
          </w:p>
          <w:p w14:paraId="690B17E2" w14:textId="77777777" w:rsidR="008748A0" w:rsidRPr="007035D4" w:rsidRDefault="008748A0" w:rsidP="00BE7513">
            <w:pPr>
              <w:pStyle w:val="ListParagraph"/>
              <w:ind w:left="0"/>
              <w:rPr>
                <w:rFonts w:ascii="Century Gothic" w:hAnsi="Century Gothic"/>
              </w:rPr>
            </w:pPr>
          </w:p>
          <w:p w14:paraId="69A02FDC" w14:textId="77777777" w:rsidR="008748A0" w:rsidRDefault="008748A0" w:rsidP="00BE7513">
            <w:pPr>
              <w:pStyle w:val="ListParagraph"/>
              <w:ind w:left="0"/>
              <w:rPr>
                <w:rFonts w:ascii="Century Gothic" w:hAnsi="Century Gothic"/>
              </w:rPr>
            </w:pPr>
          </w:p>
          <w:p w14:paraId="4159074E" w14:textId="77777777" w:rsidR="00BA6C16" w:rsidRDefault="00BA6C16" w:rsidP="00BE7513">
            <w:pPr>
              <w:pStyle w:val="ListParagraph"/>
              <w:ind w:left="0"/>
              <w:rPr>
                <w:rFonts w:ascii="Century Gothic" w:hAnsi="Century Gothic"/>
              </w:rPr>
            </w:pPr>
          </w:p>
          <w:p w14:paraId="0F7A02E5" w14:textId="77777777" w:rsidR="00BA6C16" w:rsidRDefault="00BA6C16" w:rsidP="00BE7513">
            <w:pPr>
              <w:pStyle w:val="ListParagraph"/>
              <w:ind w:left="0"/>
              <w:rPr>
                <w:rFonts w:ascii="Century Gothic" w:hAnsi="Century Gothic"/>
              </w:rPr>
            </w:pPr>
          </w:p>
          <w:p w14:paraId="56CDD093" w14:textId="77777777" w:rsidR="00BA6C16" w:rsidRDefault="00BA6C16" w:rsidP="00BE7513">
            <w:pPr>
              <w:pStyle w:val="ListParagraph"/>
              <w:ind w:left="0"/>
              <w:rPr>
                <w:rFonts w:ascii="Century Gothic" w:hAnsi="Century Gothic"/>
              </w:rPr>
            </w:pPr>
          </w:p>
          <w:p w14:paraId="30C778E3" w14:textId="77777777" w:rsidR="00BA6C16" w:rsidRDefault="00BA6C16" w:rsidP="00BE7513">
            <w:pPr>
              <w:pStyle w:val="ListParagraph"/>
              <w:ind w:left="0"/>
              <w:rPr>
                <w:rFonts w:ascii="Century Gothic" w:hAnsi="Century Gothic"/>
              </w:rPr>
            </w:pPr>
          </w:p>
          <w:p w14:paraId="6F755C00" w14:textId="77777777" w:rsidR="00BA6C16" w:rsidRDefault="00BA6C16" w:rsidP="00BE7513">
            <w:pPr>
              <w:pStyle w:val="ListParagraph"/>
              <w:ind w:left="0"/>
              <w:rPr>
                <w:rFonts w:ascii="Century Gothic" w:hAnsi="Century Gothic"/>
              </w:rPr>
            </w:pPr>
          </w:p>
          <w:p w14:paraId="04576D68" w14:textId="77777777" w:rsidR="00BA6C16" w:rsidRDefault="00BA6C16" w:rsidP="00BE7513">
            <w:pPr>
              <w:pStyle w:val="ListParagraph"/>
              <w:ind w:left="0"/>
              <w:rPr>
                <w:rFonts w:ascii="Century Gothic" w:hAnsi="Century Gothic"/>
              </w:rPr>
            </w:pPr>
          </w:p>
          <w:p w14:paraId="290CD692" w14:textId="77777777" w:rsidR="00BA6C16" w:rsidRDefault="00BA6C16" w:rsidP="00BE7513">
            <w:pPr>
              <w:pStyle w:val="ListParagraph"/>
              <w:ind w:left="0"/>
              <w:rPr>
                <w:rFonts w:ascii="Century Gothic" w:hAnsi="Century Gothic"/>
              </w:rPr>
            </w:pPr>
          </w:p>
          <w:p w14:paraId="6C9063D2" w14:textId="77777777" w:rsidR="00BA6C16" w:rsidRDefault="00BA6C16" w:rsidP="00BE7513">
            <w:pPr>
              <w:pStyle w:val="ListParagraph"/>
              <w:ind w:left="0"/>
              <w:rPr>
                <w:rFonts w:ascii="Century Gothic" w:hAnsi="Century Gothic"/>
              </w:rPr>
            </w:pPr>
          </w:p>
          <w:p w14:paraId="7A5265BF" w14:textId="77777777" w:rsidR="00BA6C16" w:rsidRDefault="00BA6C16" w:rsidP="00BE7513">
            <w:pPr>
              <w:pStyle w:val="ListParagraph"/>
              <w:ind w:left="0"/>
              <w:rPr>
                <w:rFonts w:ascii="Century Gothic" w:hAnsi="Century Gothic"/>
              </w:rPr>
            </w:pPr>
          </w:p>
          <w:p w14:paraId="46165755" w14:textId="77777777" w:rsidR="00BA6C16" w:rsidRDefault="00BA6C16" w:rsidP="00BE7513">
            <w:pPr>
              <w:pStyle w:val="ListParagraph"/>
              <w:ind w:left="0"/>
              <w:rPr>
                <w:rFonts w:ascii="Century Gothic" w:hAnsi="Century Gothic"/>
              </w:rPr>
            </w:pPr>
          </w:p>
          <w:p w14:paraId="622136F6" w14:textId="77777777" w:rsidR="00BA6C16" w:rsidRDefault="00BA6C16" w:rsidP="00BE7513">
            <w:pPr>
              <w:pStyle w:val="ListParagraph"/>
              <w:ind w:left="0"/>
              <w:rPr>
                <w:rFonts w:ascii="Century Gothic" w:hAnsi="Century Gothic"/>
              </w:rPr>
            </w:pPr>
          </w:p>
          <w:p w14:paraId="2F466877" w14:textId="77777777" w:rsidR="00BA6C16" w:rsidRPr="007035D4" w:rsidRDefault="00BA6C16" w:rsidP="00BE7513">
            <w:pPr>
              <w:pStyle w:val="ListParagraph"/>
              <w:ind w:left="0"/>
              <w:rPr>
                <w:rFonts w:ascii="Century Gothic" w:hAnsi="Century Gothic"/>
              </w:rPr>
            </w:pPr>
          </w:p>
          <w:p w14:paraId="3B2262B1" w14:textId="77777777" w:rsidR="008748A0" w:rsidRDefault="008748A0" w:rsidP="00BE7513">
            <w:pPr>
              <w:pStyle w:val="ListParagraph"/>
              <w:ind w:left="0"/>
              <w:rPr>
                <w:rFonts w:ascii="Century Gothic" w:hAnsi="Century Gothic"/>
              </w:rPr>
            </w:pPr>
          </w:p>
          <w:p w14:paraId="3130E264" w14:textId="77777777" w:rsidR="008D79B9" w:rsidRPr="007035D4" w:rsidRDefault="008D79B9" w:rsidP="00BE7513">
            <w:pPr>
              <w:pStyle w:val="ListParagraph"/>
              <w:ind w:left="0"/>
              <w:rPr>
                <w:rFonts w:ascii="Century Gothic" w:hAnsi="Century Gothic"/>
              </w:rPr>
            </w:pPr>
          </w:p>
          <w:p w14:paraId="3B69D1BF" w14:textId="77777777" w:rsidR="008748A0" w:rsidRPr="007035D4" w:rsidRDefault="008748A0" w:rsidP="00BE7513">
            <w:pPr>
              <w:pStyle w:val="ListParagraph"/>
              <w:ind w:left="0"/>
              <w:rPr>
                <w:rFonts w:ascii="Century Gothic" w:hAnsi="Century Gothic"/>
              </w:rPr>
            </w:pPr>
          </w:p>
        </w:tc>
      </w:tr>
    </w:tbl>
    <w:p w14:paraId="55BAEE06" w14:textId="77777777" w:rsidR="00AC04C7" w:rsidRDefault="00AC04C7" w:rsidP="00AE4DCE">
      <w:pPr>
        <w:rPr>
          <w:rFonts w:ascii="Century Gothic" w:hAnsi="Century Gothic"/>
          <w:b/>
          <w:sz w:val="28"/>
        </w:rPr>
      </w:pPr>
    </w:p>
    <w:p w14:paraId="7F4A521D" w14:textId="77777777" w:rsidR="002625B9" w:rsidRPr="002625B9" w:rsidRDefault="002625B9" w:rsidP="002625B9">
      <w:pPr>
        <w:pStyle w:val="ListParagraph"/>
        <w:numPr>
          <w:ilvl w:val="0"/>
          <w:numId w:val="1"/>
        </w:numPr>
        <w:rPr>
          <w:rFonts w:ascii="Century Gothic" w:hAnsi="Century Gothic"/>
          <w:b/>
          <w:sz w:val="24"/>
        </w:rPr>
      </w:pPr>
      <w:r w:rsidRPr="002625B9">
        <w:rPr>
          <w:rFonts w:ascii="Century Gothic" w:hAnsi="Century Gothic"/>
          <w:b/>
          <w:sz w:val="24"/>
        </w:rPr>
        <w:lastRenderedPageBreak/>
        <w:t>Geology &amp; Land Formation Processes</w:t>
      </w:r>
    </w:p>
    <w:p w14:paraId="613D1EFD" w14:textId="77777777" w:rsidR="002625B9" w:rsidRPr="007035D4" w:rsidRDefault="002625B9" w:rsidP="002625B9">
      <w:pPr>
        <w:pStyle w:val="ListParagraph"/>
        <w:ind w:left="1080"/>
        <w:rPr>
          <w:rFonts w:ascii="Century Gothic" w:hAnsi="Century Gothic"/>
        </w:rPr>
      </w:pPr>
      <w:r w:rsidRPr="007035D4">
        <w:rPr>
          <w:rFonts w:ascii="Century Gothic" w:hAnsi="Century Gothic"/>
        </w:rPr>
        <w:t xml:space="preserve">Additional information can be included as </w:t>
      </w:r>
      <w:proofErr w:type="gramStart"/>
      <w:r w:rsidRPr="007035D4">
        <w:rPr>
          <w:rFonts w:ascii="Century Gothic" w:hAnsi="Century Gothic"/>
        </w:rPr>
        <w:t>attachments</w:t>
      </w:r>
      <w:proofErr w:type="gramEnd"/>
    </w:p>
    <w:tbl>
      <w:tblPr>
        <w:tblStyle w:val="TableGrid"/>
        <w:tblW w:w="5000" w:type="pct"/>
        <w:tblLook w:val="04A0" w:firstRow="1" w:lastRow="0" w:firstColumn="1" w:lastColumn="0" w:noHBand="0" w:noVBand="1"/>
      </w:tblPr>
      <w:tblGrid>
        <w:gridCol w:w="590"/>
        <w:gridCol w:w="2430"/>
        <w:gridCol w:w="7436"/>
      </w:tblGrid>
      <w:tr w:rsidR="002625B9" w:rsidRPr="007035D4" w14:paraId="6DDB06A8" w14:textId="77777777" w:rsidTr="00180F4E">
        <w:tc>
          <w:tcPr>
            <w:tcW w:w="282" w:type="pct"/>
            <w:shd w:val="clear" w:color="auto" w:fill="DBE5F1" w:themeFill="accent1" w:themeFillTint="33"/>
          </w:tcPr>
          <w:p w14:paraId="00DAC4E1" w14:textId="77777777" w:rsidR="002625B9" w:rsidRPr="007035D4" w:rsidRDefault="002625B9" w:rsidP="000049E7">
            <w:pPr>
              <w:pStyle w:val="ListParagraph"/>
              <w:ind w:left="0"/>
              <w:rPr>
                <w:rFonts w:ascii="Century Gothic" w:hAnsi="Century Gothic"/>
                <w:b/>
              </w:rPr>
            </w:pPr>
            <w:r>
              <w:rPr>
                <w:rFonts w:ascii="Century Gothic" w:hAnsi="Century Gothic"/>
                <w:b/>
              </w:rPr>
              <w:t>3.1</w:t>
            </w:r>
          </w:p>
        </w:tc>
        <w:tc>
          <w:tcPr>
            <w:tcW w:w="1162" w:type="pct"/>
          </w:tcPr>
          <w:p w14:paraId="63BF8D9B" w14:textId="77777777" w:rsidR="002625B9" w:rsidRPr="007035D4" w:rsidRDefault="002625B9" w:rsidP="000049E7">
            <w:pPr>
              <w:pStyle w:val="ListParagraph"/>
              <w:ind w:left="0"/>
              <w:rPr>
                <w:rFonts w:ascii="Century Gothic" w:hAnsi="Century Gothic"/>
              </w:rPr>
            </w:pPr>
            <w:r>
              <w:rPr>
                <w:rFonts w:ascii="Century Gothic" w:hAnsi="Century Gothic"/>
                <w:b/>
              </w:rPr>
              <w:t>Geology</w:t>
            </w:r>
          </w:p>
          <w:p w14:paraId="46A8510C" w14:textId="77777777" w:rsidR="002625B9" w:rsidRPr="007035D4" w:rsidRDefault="002625B9" w:rsidP="000049E7">
            <w:pPr>
              <w:pStyle w:val="ListParagraph"/>
              <w:ind w:left="0"/>
              <w:rPr>
                <w:rFonts w:ascii="Century Gothic" w:hAnsi="Century Gothic"/>
              </w:rPr>
            </w:pPr>
          </w:p>
          <w:p w14:paraId="423A0137" w14:textId="77777777" w:rsidR="002625B9" w:rsidRPr="007035D4" w:rsidRDefault="002625B9" w:rsidP="000049E7">
            <w:pPr>
              <w:pStyle w:val="ListParagraph"/>
              <w:ind w:left="0"/>
              <w:rPr>
                <w:rFonts w:ascii="Century Gothic" w:hAnsi="Century Gothic"/>
              </w:rPr>
            </w:pPr>
            <w:r w:rsidRPr="002625B9">
              <w:rPr>
                <w:rFonts w:ascii="Century Gothic" w:hAnsi="Century Gothic"/>
              </w:rPr>
              <w:t>Describe the brief geology of the lease and the region</w:t>
            </w:r>
          </w:p>
        </w:tc>
        <w:tc>
          <w:tcPr>
            <w:tcW w:w="3556" w:type="pct"/>
            <w:shd w:val="clear" w:color="auto" w:fill="FFFFFF" w:themeFill="background1"/>
          </w:tcPr>
          <w:p w14:paraId="464D7C3D" w14:textId="77777777" w:rsidR="002625B9" w:rsidRPr="007035D4" w:rsidRDefault="002625B9" w:rsidP="000049E7">
            <w:pPr>
              <w:pStyle w:val="ListParagraph"/>
              <w:ind w:left="0"/>
              <w:rPr>
                <w:rFonts w:ascii="Century Gothic" w:hAnsi="Century Gothic"/>
              </w:rPr>
            </w:pPr>
          </w:p>
          <w:p w14:paraId="25A40129" w14:textId="77777777" w:rsidR="002625B9" w:rsidRPr="007035D4" w:rsidRDefault="002625B9" w:rsidP="000049E7">
            <w:pPr>
              <w:pStyle w:val="ListParagraph"/>
              <w:ind w:left="0"/>
              <w:rPr>
                <w:rFonts w:ascii="Century Gothic" w:hAnsi="Century Gothic"/>
              </w:rPr>
            </w:pPr>
          </w:p>
          <w:p w14:paraId="1FCD42EF" w14:textId="77777777" w:rsidR="002625B9" w:rsidRPr="007035D4" w:rsidRDefault="002625B9" w:rsidP="000049E7">
            <w:pPr>
              <w:pStyle w:val="ListParagraph"/>
              <w:ind w:left="0"/>
              <w:rPr>
                <w:rFonts w:ascii="Century Gothic" w:hAnsi="Century Gothic"/>
              </w:rPr>
            </w:pPr>
          </w:p>
          <w:p w14:paraId="208D97C7" w14:textId="77777777" w:rsidR="002625B9" w:rsidRPr="007035D4" w:rsidRDefault="002625B9" w:rsidP="000049E7">
            <w:pPr>
              <w:pStyle w:val="ListParagraph"/>
              <w:ind w:left="0"/>
              <w:rPr>
                <w:rFonts w:ascii="Century Gothic" w:hAnsi="Century Gothic"/>
              </w:rPr>
            </w:pPr>
          </w:p>
          <w:p w14:paraId="730475AC" w14:textId="77777777" w:rsidR="002625B9" w:rsidRDefault="002625B9" w:rsidP="000049E7">
            <w:pPr>
              <w:pStyle w:val="ListParagraph"/>
              <w:ind w:left="0"/>
              <w:rPr>
                <w:rFonts w:ascii="Century Gothic" w:hAnsi="Century Gothic"/>
              </w:rPr>
            </w:pPr>
          </w:p>
          <w:p w14:paraId="0D233329" w14:textId="77777777" w:rsidR="002625B9" w:rsidRDefault="002625B9" w:rsidP="000049E7">
            <w:pPr>
              <w:pStyle w:val="ListParagraph"/>
              <w:ind w:left="0"/>
              <w:rPr>
                <w:rFonts w:ascii="Century Gothic" w:hAnsi="Century Gothic"/>
              </w:rPr>
            </w:pPr>
          </w:p>
          <w:p w14:paraId="1A6E601F" w14:textId="77777777" w:rsidR="002625B9" w:rsidRDefault="002625B9" w:rsidP="000049E7">
            <w:pPr>
              <w:pStyle w:val="ListParagraph"/>
              <w:ind w:left="0"/>
              <w:rPr>
                <w:rFonts w:ascii="Century Gothic" w:hAnsi="Century Gothic"/>
              </w:rPr>
            </w:pPr>
          </w:p>
          <w:p w14:paraId="176A4FE5" w14:textId="77777777" w:rsidR="002625B9" w:rsidRDefault="002625B9" w:rsidP="000049E7">
            <w:pPr>
              <w:pStyle w:val="ListParagraph"/>
              <w:ind w:left="0"/>
              <w:rPr>
                <w:rFonts w:ascii="Century Gothic" w:hAnsi="Century Gothic"/>
              </w:rPr>
            </w:pPr>
          </w:p>
          <w:p w14:paraId="6487B45E" w14:textId="77777777" w:rsidR="002625B9" w:rsidRDefault="002625B9" w:rsidP="000049E7">
            <w:pPr>
              <w:pStyle w:val="ListParagraph"/>
              <w:ind w:left="0"/>
              <w:rPr>
                <w:rFonts w:ascii="Century Gothic" w:hAnsi="Century Gothic"/>
              </w:rPr>
            </w:pPr>
          </w:p>
          <w:p w14:paraId="451F727C" w14:textId="77777777" w:rsidR="002625B9" w:rsidRDefault="002625B9" w:rsidP="000049E7">
            <w:pPr>
              <w:pStyle w:val="ListParagraph"/>
              <w:ind w:left="0"/>
              <w:rPr>
                <w:rFonts w:ascii="Century Gothic" w:hAnsi="Century Gothic"/>
              </w:rPr>
            </w:pPr>
          </w:p>
          <w:p w14:paraId="6277CDF2" w14:textId="77777777" w:rsidR="002625B9" w:rsidRDefault="002625B9" w:rsidP="000049E7">
            <w:pPr>
              <w:pStyle w:val="ListParagraph"/>
              <w:ind w:left="0"/>
              <w:rPr>
                <w:rFonts w:ascii="Century Gothic" w:hAnsi="Century Gothic"/>
              </w:rPr>
            </w:pPr>
          </w:p>
          <w:p w14:paraId="2924A105" w14:textId="77777777" w:rsidR="002625B9" w:rsidRDefault="002625B9" w:rsidP="000049E7">
            <w:pPr>
              <w:pStyle w:val="ListParagraph"/>
              <w:ind w:left="0"/>
              <w:rPr>
                <w:rFonts w:ascii="Century Gothic" w:hAnsi="Century Gothic"/>
              </w:rPr>
            </w:pPr>
          </w:p>
          <w:p w14:paraId="7D420A10" w14:textId="77777777" w:rsidR="002625B9" w:rsidRDefault="002625B9" w:rsidP="000049E7">
            <w:pPr>
              <w:pStyle w:val="ListParagraph"/>
              <w:ind w:left="0"/>
              <w:rPr>
                <w:rFonts w:ascii="Century Gothic" w:hAnsi="Century Gothic"/>
              </w:rPr>
            </w:pPr>
          </w:p>
          <w:p w14:paraId="6989126D" w14:textId="77777777" w:rsidR="002625B9" w:rsidRDefault="002625B9" w:rsidP="000049E7">
            <w:pPr>
              <w:pStyle w:val="ListParagraph"/>
              <w:ind w:left="0"/>
              <w:rPr>
                <w:rFonts w:ascii="Century Gothic" w:hAnsi="Century Gothic"/>
              </w:rPr>
            </w:pPr>
          </w:p>
          <w:p w14:paraId="4A94E14C" w14:textId="77777777" w:rsidR="002625B9" w:rsidRDefault="002625B9" w:rsidP="000049E7">
            <w:pPr>
              <w:pStyle w:val="ListParagraph"/>
              <w:ind w:left="0"/>
              <w:rPr>
                <w:rFonts w:ascii="Century Gothic" w:hAnsi="Century Gothic"/>
              </w:rPr>
            </w:pPr>
          </w:p>
          <w:p w14:paraId="4C940A8F" w14:textId="77777777" w:rsidR="002625B9" w:rsidRPr="007035D4" w:rsidRDefault="002625B9" w:rsidP="000049E7">
            <w:pPr>
              <w:pStyle w:val="ListParagraph"/>
              <w:ind w:left="0"/>
              <w:rPr>
                <w:rFonts w:ascii="Century Gothic" w:hAnsi="Century Gothic"/>
              </w:rPr>
            </w:pPr>
          </w:p>
          <w:p w14:paraId="6665E3A4" w14:textId="77777777" w:rsidR="002625B9" w:rsidRPr="007035D4" w:rsidRDefault="002625B9" w:rsidP="000049E7">
            <w:pPr>
              <w:pStyle w:val="ListParagraph"/>
              <w:ind w:left="0"/>
              <w:rPr>
                <w:rFonts w:ascii="Century Gothic" w:hAnsi="Century Gothic"/>
              </w:rPr>
            </w:pPr>
          </w:p>
        </w:tc>
      </w:tr>
      <w:tr w:rsidR="002625B9" w:rsidRPr="007035D4" w14:paraId="1468D459" w14:textId="77777777" w:rsidTr="00180F4E">
        <w:tc>
          <w:tcPr>
            <w:tcW w:w="282" w:type="pct"/>
            <w:shd w:val="clear" w:color="auto" w:fill="DBE5F1" w:themeFill="accent1" w:themeFillTint="33"/>
          </w:tcPr>
          <w:p w14:paraId="069B5372" w14:textId="77777777" w:rsidR="002625B9" w:rsidRPr="007035D4" w:rsidRDefault="002625B9" w:rsidP="000049E7">
            <w:pPr>
              <w:pStyle w:val="ListParagraph"/>
              <w:ind w:left="0"/>
              <w:rPr>
                <w:rFonts w:ascii="Century Gothic" w:hAnsi="Century Gothic"/>
              </w:rPr>
            </w:pPr>
            <w:r>
              <w:rPr>
                <w:rFonts w:ascii="Century Gothic" w:hAnsi="Century Gothic"/>
              </w:rPr>
              <w:t>3</w:t>
            </w:r>
            <w:r w:rsidRPr="007035D4">
              <w:rPr>
                <w:rFonts w:ascii="Century Gothic" w:hAnsi="Century Gothic"/>
              </w:rPr>
              <w:t>.2</w:t>
            </w:r>
          </w:p>
        </w:tc>
        <w:tc>
          <w:tcPr>
            <w:tcW w:w="1162" w:type="pct"/>
          </w:tcPr>
          <w:p w14:paraId="0FDCEBFF" w14:textId="77777777" w:rsidR="002625B9" w:rsidRPr="007035D4" w:rsidRDefault="002625B9" w:rsidP="000049E7">
            <w:pPr>
              <w:pStyle w:val="ListParagraph"/>
              <w:ind w:left="0"/>
              <w:rPr>
                <w:rFonts w:ascii="Century Gothic" w:hAnsi="Century Gothic"/>
                <w:b/>
              </w:rPr>
            </w:pPr>
            <w:r>
              <w:rPr>
                <w:rFonts w:ascii="Century Gothic" w:hAnsi="Century Gothic"/>
                <w:b/>
              </w:rPr>
              <w:t>Geomorphology</w:t>
            </w:r>
          </w:p>
          <w:p w14:paraId="2956563A" w14:textId="77777777" w:rsidR="002625B9" w:rsidRDefault="002625B9" w:rsidP="000049E7">
            <w:pPr>
              <w:pStyle w:val="ListParagraph"/>
              <w:ind w:left="0"/>
              <w:rPr>
                <w:rFonts w:ascii="Century Gothic" w:hAnsi="Century Gothic"/>
              </w:rPr>
            </w:pPr>
          </w:p>
          <w:p w14:paraId="7036B893" w14:textId="77777777" w:rsidR="002625B9" w:rsidRPr="007035D4" w:rsidRDefault="002625B9" w:rsidP="002625B9">
            <w:pPr>
              <w:pStyle w:val="ListParagraph"/>
              <w:ind w:left="0"/>
              <w:rPr>
                <w:rFonts w:ascii="Century Gothic" w:hAnsi="Century Gothic"/>
              </w:rPr>
            </w:pPr>
            <w:r>
              <w:rPr>
                <w:rFonts w:ascii="Century Gothic" w:hAnsi="Century Gothic"/>
              </w:rPr>
              <w:t>Describe the</w:t>
            </w:r>
            <w:r w:rsidRPr="002625B9">
              <w:rPr>
                <w:rFonts w:ascii="Century Gothic" w:hAnsi="Century Gothic"/>
              </w:rPr>
              <w:t xml:space="preserve"> concentration of </w:t>
            </w:r>
            <w:proofErr w:type="gramStart"/>
            <w:r w:rsidRPr="002625B9">
              <w:rPr>
                <w:rFonts w:ascii="Century Gothic" w:hAnsi="Century Gothic"/>
              </w:rPr>
              <w:t>high density</w:t>
            </w:r>
            <w:proofErr w:type="gramEnd"/>
            <w:r w:rsidRPr="002625B9">
              <w:rPr>
                <w:rFonts w:ascii="Century Gothic" w:hAnsi="Century Gothic"/>
              </w:rPr>
              <w:t xml:space="preserve"> minerals into river/stream channels</w:t>
            </w:r>
            <w:r>
              <w:rPr>
                <w:rFonts w:ascii="Century Gothic" w:hAnsi="Century Gothic"/>
              </w:rPr>
              <w:t xml:space="preserve"> - </w:t>
            </w:r>
            <w:r w:rsidRPr="002625B9">
              <w:rPr>
                <w:rFonts w:ascii="Century Gothic" w:hAnsi="Century Gothic"/>
              </w:rPr>
              <w:t>high/low energy erosion attributed to streams flowing from rugged terrains. Also faults belts, ranges and structural information must be described</w:t>
            </w:r>
          </w:p>
        </w:tc>
        <w:tc>
          <w:tcPr>
            <w:tcW w:w="3556" w:type="pct"/>
            <w:shd w:val="clear" w:color="auto" w:fill="FFFFFF" w:themeFill="background1"/>
          </w:tcPr>
          <w:p w14:paraId="7E53C082" w14:textId="77777777" w:rsidR="002625B9" w:rsidRDefault="002625B9" w:rsidP="000049E7">
            <w:pPr>
              <w:pStyle w:val="ListParagraph"/>
              <w:ind w:left="0"/>
              <w:rPr>
                <w:rFonts w:ascii="Century Gothic" w:hAnsi="Century Gothic"/>
              </w:rPr>
            </w:pPr>
          </w:p>
          <w:p w14:paraId="6E0D24A6" w14:textId="77777777" w:rsidR="002625B9" w:rsidRDefault="002625B9" w:rsidP="000049E7">
            <w:pPr>
              <w:pStyle w:val="ListParagraph"/>
              <w:ind w:left="0"/>
              <w:rPr>
                <w:rFonts w:ascii="Century Gothic" w:hAnsi="Century Gothic"/>
              </w:rPr>
            </w:pPr>
          </w:p>
          <w:p w14:paraId="0943E407" w14:textId="77777777" w:rsidR="002625B9" w:rsidRDefault="002625B9" w:rsidP="000049E7">
            <w:pPr>
              <w:pStyle w:val="ListParagraph"/>
              <w:ind w:left="0"/>
              <w:rPr>
                <w:rFonts w:ascii="Century Gothic" w:hAnsi="Century Gothic"/>
              </w:rPr>
            </w:pPr>
          </w:p>
          <w:p w14:paraId="0C8F8D6E" w14:textId="77777777" w:rsidR="002625B9" w:rsidRDefault="002625B9" w:rsidP="000049E7">
            <w:pPr>
              <w:pStyle w:val="ListParagraph"/>
              <w:ind w:left="0"/>
              <w:rPr>
                <w:rFonts w:ascii="Century Gothic" w:hAnsi="Century Gothic"/>
              </w:rPr>
            </w:pPr>
          </w:p>
          <w:p w14:paraId="7A3160DE" w14:textId="77777777" w:rsidR="002625B9" w:rsidRDefault="002625B9" w:rsidP="000049E7">
            <w:pPr>
              <w:pStyle w:val="ListParagraph"/>
              <w:ind w:left="0"/>
              <w:rPr>
                <w:rFonts w:ascii="Century Gothic" w:hAnsi="Century Gothic"/>
              </w:rPr>
            </w:pPr>
          </w:p>
          <w:p w14:paraId="535E0F6C" w14:textId="77777777" w:rsidR="002625B9" w:rsidRDefault="002625B9" w:rsidP="000049E7">
            <w:pPr>
              <w:pStyle w:val="ListParagraph"/>
              <w:ind w:left="0"/>
              <w:rPr>
                <w:rFonts w:ascii="Century Gothic" w:hAnsi="Century Gothic"/>
              </w:rPr>
            </w:pPr>
          </w:p>
          <w:p w14:paraId="5A8275EE" w14:textId="77777777" w:rsidR="002625B9" w:rsidRDefault="002625B9" w:rsidP="000049E7">
            <w:pPr>
              <w:pStyle w:val="ListParagraph"/>
              <w:ind w:left="0"/>
              <w:rPr>
                <w:rFonts w:ascii="Century Gothic" w:hAnsi="Century Gothic"/>
              </w:rPr>
            </w:pPr>
          </w:p>
          <w:p w14:paraId="59F3012D" w14:textId="77777777" w:rsidR="002625B9" w:rsidRDefault="002625B9" w:rsidP="000049E7">
            <w:pPr>
              <w:pStyle w:val="ListParagraph"/>
              <w:ind w:left="0"/>
              <w:rPr>
                <w:rFonts w:ascii="Century Gothic" w:hAnsi="Century Gothic"/>
              </w:rPr>
            </w:pPr>
          </w:p>
          <w:p w14:paraId="5A8113C2" w14:textId="77777777" w:rsidR="002625B9" w:rsidRDefault="002625B9" w:rsidP="000049E7">
            <w:pPr>
              <w:pStyle w:val="ListParagraph"/>
              <w:ind w:left="0"/>
              <w:rPr>
                <w:rFonts w:ascii="Century Gothic" w:hAnsi="Century Gothic"/>
              </w:rPr>
            </w:pPr>
          </w:p>
          <w:p w14:paraId="24DFCF59" w14:textId="77777777" w:rsidR="002625B9" w:rsidRPr="007035D4" w:rsidRDefault="002625B9" w:rsidP="000049E7">
            <w:pPr>
              <w:pStyle w:val="ListParagraph"/>
              <w:ind w:left="0"/>
              <w:rPr>
                <w:rFonts w:ascii="Century Gothic" w:hAnsi="Century Gothic"/>
              </w:rPr>
            </w:pPr>
          </w:p>
          <w:p w14:paraId="392242F4" w14:textId="77777777" w:rsidR="002625B9" w:rsidRPr="007035D4" w:rsidRDefault="002625B9" w:rsidP="000049E7">
            <w:pPr>
              <w:pStyle w:val="ListParagraph"/>
              <w:ind w:left="0"/>
              <w:rPr>
                <w:rFonts w:ascii="Century Gothic" w:hAnsi="Century Gothic"/>
              </w:rPr>
            </w:pPr>
          </w:p>
          <w:p w14:paraId="726F5843" w14:textId="77777777" w:rsidR="002625B9" w:rsidRPr="007035D4" w:rsidRDefault="002625B9" w:rsidP="000049E7">
            <w:pPr>
              <w:pStyle w:val="ListParagraph"/>
              <w:ind w:left="0"/>
              <w:rPr>
                <w:rFonts w:ascii="Century Gothic" w:hAnsi="Century Gothic"/>
              </w:rPr>
            </w:pPr>
          </w:p>
          <w:p w14:paraId="349A0970" w14:textId="77777777" w:rsidR="002625B9" w:rsidRPr="007035D4" w:rsidRDefault="002625B9" w:rsidP="000049E7">
            <w:pPr>
              <w:pStyle w:val="ListParagraph"/>
              <w:ind w:left="0"/>
              <w:rPr>
                <w:rFonts w:ascii="Century Gothic" w:hAnsi="Century Gothic"/>
              </w:rPr>
            </w:pPr>
          </w:p>
        </w:tc>
      </w:tr>
      <w:tr w:rsidR="002625B9" w:rsidRPr="007035D4" w14:paraId="7B0DB1A1" w14:textId="77777777" w:rsidTr="00180F4E">
        <w:tc>
          <w:tcPr>
            <w:tcW w:w="282" w:type="pct"/>
            <w:shd w:val="clear" w:color="auto" w:fill="DBE5F1" w:themeFill="accent1" w:themeFillTint="33"/>
          </w:tcPr>
          <w:p w14:paraId="14A718D3" w14:textId="77777777" w:rsidR="002625B9" w:rsidRPr="007035D4" w:rsidRDefault="002625B9" w:rsidP="000049E7">
            <w:pPr>
              <w:pStyle w:val="ListParagraph"/>
              <w:ind w:left="0"/>
              <w:rPr>
                <w:rFonts w:ascii="Century Gothic" w:hAnsi="Century Gothic"/>
              </w:rPr>
            </w:pPr>
            <w:r>
              <w:rPr>
                <w:rFonts w:ascii="Century Gothic" w:hAnsi="Century Gothic"/>
              </w:rPr>
              <w:t>3</w:t>
            </w:r>
            <w:r w:rsidRPr="007035D4">
              <w:rPr>
                <w:rFonts w:ascii="Century Gothic" w:hAnsi="Century Gothic"/>
              </w:rPr>
              <w:t>.3</w:t>
            </w:r>
          </w:p>
        </w:tc>
        <w:tc>
          <w:tcPr>
            <w:tcW w:w="1162" w:type="pct"/>
          </w:tcPr>
          <w:p w14:paraId="69701CDC" w14:textId="77777777" w:rsidR="002625B9" w:rsidRPr="007035D4" w:rsidRDefault="002625B9" w:rsidP="000049E7">
            <w:pPr>
              <w:pStyle w:val="ListParagraph"/>
              <w:ind w:left="0"/>
              <w:rPr>
                <w:rFonts w:ascii="Century Gothic" w:hAnsi="Century Gothic"/>
                <w:b/>
              </w:rPr>
            </w:pPr>
            <w:r>
              <w:rPr>
                <w:rFonts w:ascii="Century Gothic" w:hAnsi="Century Gothic"/>
                <w:b/>
              </w:rPr>
              <w:t>Alluvial Deposit</w:t>
            </w:r>
          </w:p>
          <w:p w14:paraId="0D100555" w14:textId="77777777" w:rsidR="002625B9" w:rsidRPr="007035D4" w:rsidRDefault="002625B9" w:rsidP="000049E7">
            <w:pPr>
              <w:pStyle w:val="ListParagraph"/>
              <w:ind w:left="0"/>
              <w:rPr>
                <w:rFonts w:ascii="Century Gothic" w:hAnsi="Century Gothic"/>
              </w:rPr>
            </w:pPr>
          </w:p>
          <w:p w14:paraId="3AA94673" w14:textId="77777777" w:rsidR="002625B9" w:rsidRDefault="00644AB7" w:rsidP="00644AB7">
            <w:pPr>
              <w:pStyle w:val="ListParagraph"/>
              <w:ind w:left="0"/>
              <w:rPr>
                <w:rFonts w:ascii="Century Gothic" w:hAnsi="Century Gothic"/>
              </w:rPr>
            </w:pPr>
            <w:r>
              <w:rPr>
                <w:rFonts w:ascii="Century Gothic" w:hAnsi="Century Gothic"/>
              </w:rPr>
              <w:t xml:space="preserve">Describe the </w:t>
            </w:r>
            <w:r w:rsidR="002625B9" w:rsidRPr="002625B9">
              <w:rPr>
                <w:rFonts w:ascii="Century Gothic" w:hAnsi="Century Gothic"/>
              </w:rPr>
              <w:t>alluvial deposit</w:t>
            </w:r>
            <w:r>
              <w:rPr>
                <w:rFonts w:ascii="Century Gothic" w:hAnsi="Century Gothic"/>
              </w:rPr>
              <w:t xml:space="preserve"> </w:t>
            </w:r>
            <w:r w:rsidR="002625B9" w:rsidRPr="002625B9">
              <w:rPr>
                <w:rFonts w:ascii="Century Gothic" w:hAnsi="Century Gothic"/>
              </w:rPr>
              <w:t xml:space="preserve">with reference to 3.1. Identify whether it is a </w:t>
            </w:r>
            <w:r w:rsidR="00EA310A">
              <w:rPr>
                <w:rFonts w:ascii="Century Gothic" w:hAnsi="Century Gothic"/>
              </w:rPr>
              <w:t>residual, bench or</w:t>
            </w:r>
            <w:r w:rsidR="002625B9" w:rsidRPr="002625B9">
              <w:rPr>
                <w:rFonts w:ascii="Century Gothic" w:hAnsi="Century Gothic"/>
              </w:rPr>
              <w:t xml:space="preserve"> alluvium derived from actions of </w:t>
            </w:r>
            <w:proofErr w:type="gramStart"/>
            <w:r w:rsidR="002625B9" w:rsidRPr="002625B9">
              <w:rPr>
                <w:rFonts w:ascii="Century Gothic" w:hAnsi="Century Gothic"/>
              </w:rPr>
              <w:t>streams</w:t>
            </w:r>
            <w:proofErr w:type="gramEnd"/>
          </w:p>
          <w:p w14:paraId="0B0088F1" w14:textId="77777777" w:rsidR="004336CA" w:rsidRPr="007035D4" w:rsidRDefault="004336CA" w:rsidP="00644AB7">
            <w:pPr>
              <w:pStyle w:val="ListParagraph"/>
              <w:ind w:left="0"/>
              <w:rPr>
                <w:rFonts w:ascii="Century Gothic" w:hAnsi="Century Gothic"/>
              </w:rPr>
            </w:pPr>
            <w:r>
              <w:rPr>
                <w:rFonts w:ascii="Century Gothic" w:hAnsi="Century Gothic"/>
              </w:rPr>
              <w:t>(</w:t>
            </w:r>
            <w:proofErr w:type="gramStart"/>
            <w:r>
              <w:rPr>
                <w:rFonts w:ascii="Century Gothic" w:hAnsi="Century Gothic"/>
              </w:rPr>
              <w:t>refer</w:t>
            </w:r>
            <w:proofErr w:type="gramEnd"/>
            <w:r>
              <w:rPr>
                <w:rFonts w:ascii="Century Gothic" w:hAnsi="Century Gothic"/>
              </w:rPr>
              <w:t xml:space="preserve"> to Schedule 1)</w:t>
            </w:r>
          </w:p>
        </w:tc>
        <w:tc>
          <w:tcPr>
            <w:tcW w:w="3556" w:type="pct"/>
            <w:shd w:val="clear" w:color="auto" w:fill="FFFFFF" w:themeFill="background1"/>
          </w:tcPr>
          <w:p w14:paraId="2E922CE4" w14:textId="77777777" w:rsidR="002625B9" w:rsidRPr="007035D4" w:rsidRDefault="002625B9" w:rsidP="000049E7">
            <w:pPr>
              <w:pStyle w:val="ListParagraph"/>
              <w:ind w:left="0"/>
              <w:rPr>
                <w:rFonts w:ascii="Century Gothic" w:hAnsi="Century Gothic"/>
              </w:rPr>
            </w:pPr>
          </w:p>
          <w:p w14:paraId="38D0E82B" w14:textId="77777777" w:rsidR="002625B9" w:rsidRPr="007035D4" w:rsidRDefault="002625B9" w:rsidP="000049E7">
            <w:pPr>
              <w:pStyle w:val="ListParagraph"/>
              <w:ind w:left="0"/>
              <w:rPr>
                <w:rFonts w:ascii="Century Gothic" w:hAnsi="Century Gothic"/>
              </w:rPr>
            </w:pPr>
          </w:p>
          <w:p w14:paraId="41677C15" w14:textId="77777777" w:rsidR="002625B9" w:rsidRDefault="002625B9" w:rsidP="000049E7">
            <w:pPr>
              <w:pStyle w:val="ListParagraph"/>
              <w:ind w:left="0"/>
              <w:rPr>
                <w:rFonts w:ascii="Century Gothic" w:hAnsi="Century Gothic"/>
              </w:rPr>
            </w:pPr>
          </w:p>
          <w:p w14:paraId="3A100FE4" w14:textId="77777777" w:rsidR="002625B9" w:rsidRDefault="002625B9" w:rsidP="000049E7">
            <w:pPr>
              <w:pStyle w:val="ListParagraph"/>
              <w:ind w:left="0"/>
              <w:rPr>
                <w:rFonts w:ascii="Century Gothic" w:hAnsi="Century Gothic"/>
              </w:rPr>
            </w:pPr>
          </w:p>
          <w:p w14:paraId="153E64A3" w14:textId="77777777" w:rsidR="002625B9" w:rsidRDefault="002625B9" w:rsidP="000049E7">
            <w:pPr>
              <w:pStyle w:val="ListParagraph"/>
              <w:ind w:left="0"/>
              <w:rPr>
                <w:rFonts w:ascii="Century Gothic" w:hAnsi="Century Gothic"/>
              </w:rPr>
            </w:pPr>
          </w:p>
          <w:p w14:paraId="15A78DA5" w14:textId="77777777" w:rsidR="002625B9" w:rsidRDefault="002625B9" w:rsidP="000049E7">
            <w:pPr>
              <w:pStyle w:val="ListParagraph"/>
              <w:ind w:left="0"/>
              <w:rPr>
                <w:rFonts w:ascii="Century Gothic" w:hAnsi="Century Gothic"/>
              </w:rPr>
            </w:pPr>
          </w:p>
          <w:p w14:paraId="57F1B0E8" w14:textId="77777777" w:rsidR="002625B9" w:rsidRDefault="002625B9" w:rsidP="000049E7">
            <w:pPr>
              <w:pStyle w:val="ListParagraph"/>
              <w:ind w:left="0"/>
              <w:rPr>
                <w:rFonts w:ascii="Century Gothic" w:hAnsi="Century Gothic"/>
              </w:rPr>
            </w:pPr>
          </w:p>
          <w:p w14:paraId="6E1C966F" w14:textId="77777777" w:rsidR="002625B9" w:rsidRDefault="002625B9" w:rsidP="000049E7">
            <w:pPr>
              <w:pStyle w:val="ListParagraph"/>
              <w:ind w:left="0"/>
              <w:rPr>
                <w:rFonts w:ascii="Century Gothic" w:hAnsi="Century Gothic"/>
              </w:rPr>
            </w:pPr>
          </w:p>
          <w:p w14:paraId="59C41E94" w14:textId="77777777" w:rsidR="002625B9" w:rsidRDefault="002625B9" w:rsidP="000049E7">
            <w:pPr>
              <w:pStyle w:val="ListParagraph"/>
              <w:ind w:left="0"/>
              <w:rPr>
                <w:rFonts w:ascii="Century Gothic" w:hAnsi="Century Gothic"/>
              </w:rPr>
            </w:pPr>
          </w:p>
          <w:p w14:paraId="53D5F027" w14:textId="77777777" w:rsidR="002625B9" w:rsidRDefault="002625B9" w:rsidP="000049E7">
            <w:pPr>
              <w:pStyle w:val="ListParagraph"/>
              <w:ind w:left="0"/>
              <w:rPr>
                <w:rFonts w:ascii="Century Gothic" w:hAnsi="Century Gothic"/>
              </w:rPr>
            </w:pPr>
          </w:p>
          <w:p w14:paraId="516AE095" w14:textId="77777777" w:rsidR="002625B9" w:rsidRDefault="002625B9" w:rsidP="000049E7">
            <w:pPr>
              <w:pStyle w:val="ListParagraph"/>
              <w:ind w:left="0"/>
              <w:rPr>
                <w:rFonts w:ascii="Century Gothic" w:hAnsi="Century Gothic"/>
              </w:rPr>
            </w:pPr>
          </w:p>
          <w:p w14:paraId="0C369ADC" w14:textId="77777777" w:rsidR="002625B9" w:rsidRPr="007035D4" w:rsidRDefault="002625B9" w:rsidP="000049E7">
            <w:pPr>
              <w:pStyle w:val="ListParagraph"/>
              <w:ind w:left="0"/>
              <w:rPr>
                <w:rFonts w:ascii="Century Gothic" w:hAnsi="Century Gothic"/>
              </w:rPr>
            </w:pPr>
          </w:p>
          <w:p w14:paraId="25DF9E86" w14:textId="77777777" w:rsidR="002625B9" w:rsidRDefault="002625B9" w:rsidP="000049E7">
            <w:pPr>
              <w:pStyle w:val="ListParagraph"/>
              <w:ind w:left="0"/>
              <w:rPr>
                <w:rFonts w:ascii="Century Gothic" w:hAnsi="Century Gothic"/>
              </w:rPr>
            </w:pPr>
          </w:p>
          <w:p w14:paraId="0ED141CA" w14:textId="77777777" w:rsidR="002625B9" w:rsidRPr="007035D4" w:rsidRDefault="002625B9" w:rsidP="000049E7">
            <w:pPr>
              <w:pStyle w:val="ListParagraph"/>
              <w:ind w:left="0"/>
              <w:rPr>
                <w:rFonts w:ascii="Century Gothic" w:hAnsi="Century Gothic"/>
              </w:rPr>
            </w:pPr>
          </w:p>
          <w:p w14:paraId="0CD5A453" w14:textId="77777777" w:rsidR="002625B9" w:rsidRPr="007035D4" w:rsidRDefault="002625B9" w:rsidP="000049E7">
            <w:pPr>
              <w:pStyle w:val="ListParagraph"/>
              <w:ind w:left="0"/>
              <w:rPr>
                <w:rFonts w:ascii="Century Gothic" w:hAnsi="Century Gothic"/>
              </w:rPr>
            </w:pPr>
          </w:p>
        </w:tc>
      </w:tr>
    </w:tbl>
    <w:p w14:paraId="57647781" w14:textId="77777777" w:rsidR="002625B9" w:rsidRDefault="002625B9" w:rsidP="00AE4DCE">
      <w:pPr>
        <w:rPr>
          <w:rFonts w:ascii="Century Gothic" w:hAnsi="Century Gothic"/>
          <w:b/>
          <w:sz w:val="28"/>
        </w:rPr>
      </w:pPr>
    </w:p>
    <w:p w14:paraId="4449802E" w14:textId="77777777" w:rsidR="002625B9" w:rsidRDefault="002625B9" w:rsidP="00AE4DCE">
      <w:pPr>
        <w:rPr>
          <w:rFonts w:ascii="Century Gothic" w:hAnsi="Century Gothic"/>
          <w:b/>
          <w:sz w:val="28"/>
        </w:rPr>
      </w:pPr>
    </w:p>
    <w:p w14:paraId="52C74944" w14:textId="77777777" w:rsidR="004336CA" w:rsidRPr="00AE4DCE" w:rsidRDefault="004336CA" w:rsidP="00AE4DCE">
      <w:pPr>
        <w:rPr>
          <w:rFonts w:ascii="Century Gothic" w:hAnsi="Century Gothic"/>
          <w:b/>
          <w:sz w:val="28"/>
        </w:rPr>
      </w:pPr>
    </w:p>
    <w:p w14:paraId="42528667" w14:textId="77777777" w:rsidR="00AC04C7" w:rsidRPr="008B4CF4" w:rsidRDefault="00952007" w:rsidP="002625B9">
      <w:pPr>
        <w:pStyle w:val="ListParagraph"/>
        <w:numPr>
          <w:ilvl w:val="0"/>
          <w:numId w:val="1"/>
        </w:numPr>
        <w:rPr>
          <w:rFonts w:ascii="Century Gothic" w:hAnsi="Century Gothic"/>
          <w:b/>
          <w:sz w:val="24"/>
        </w:rPr>
      </w:pPr>
      <w:r>
        <w:rPr>
          <w:rFonts w:ascii="Century Gothic" w:hAnsi="Century Gothic"/>
          <w:b/>
          <w:sz w:val="24"/>
        </w:rPr>
        <w:lastRenderedPageBreak/>
        <w:t xml:space="preserve">Historical </w:t>
      </w:r>
      <w:r w:rsidR="00A935DC">
        <w:rPr>
          <w:rFonts w:ascii="Century Gothic" w:hAnsi="Century Gothic"/>
          <w:b/>
          <w:sz w:val="24"/>
        </w:rPr>
        <w:t>Background</w:t>
      </w:r>
      <w:r>
        <w:rPr>
          <w:rFonts w:ascii="Century Gothic" w:hAnsi="Century Gothic"/>
          <w:b/>
          <w:sz w:val="24"/>
        </w:rPr>
        <w:t xml:space="preserve"> </w:t>
      </w:r>
    </w:p>
    <w:p w14:paraId="72FAE8F1" w14:textId="77777777" w:rsidR="005A4DAB" w:rsidRPr="007035D4" w:rsidRDefault="00297521" w:rsidP="00297521">
      <w:pPr>
        <w:pStyle w:val="ListParagraph"/>
        <w:ind w:left="1080"/>
        <w:rPr>
          <w:rFonts w:ascii="Century Gothic" w:hAnsi="Century Gothic"/>
        </w:rPr>
      </w:pPr>
      <w:r w:rsidRPr="007035D4">
        <w:rPr>
          <w:rFonts w:ascii="Century Gothic" w:hAnsi="Century Gothic"/>
        </w:rPr>
        <w:t>Include a</w:t>
      </w:r>
      <w:r w:rsidR="005A4DAB" w:rsidRPr="007035D4">
        <w:rPr>
          <w:rFonts w:ascii="Century Gothic" w:hAnsi="Century Gothic"/>
        </w:rPr>
        <w:t xml:space="preserve">dditional information as </w:t>
      </w:r>
      <w:proofErr w:type="gramStart"/>
      <w:r w:rsidR="005A4DAB" w:rsidRPr="007035D4">
        <w:rPr>
          <w:rFonts w:ascii="Century Gothic" w:hAnsi="Century Gothic"/>
        </w:rPr>
        <w:t>attachments</w:t>
      </w:r>
      <w:proofErr w:type="gramEnd"/>
    </w:p>
    <w:p w14:paraId="1EC7695A" w14:textId="77777777" w:rsidR="00AC04C7" w:rsidRPr="007035D4" w:rsidRDefault="00AC04C7" w:rsidP="00AC04C7">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640"/>
        <w:gridCol w:w="3628"/>
        <w:gridCol w:w="6188"/>
      </w:tblGrid>
      <w:tr w:rsidR="008748A0" w:rsidRPr="007035D4" w14:paraId="47D4A663" w14:textId="77777777" w:rsidTr="00180F4E">
        <w:tc>
          <w:tcPr>
            <w:tcW w:w="306" w:type="pct"/>
            <w:shd w:val="clear" w:color="auto" w:fill="DBE5F1" w:themeFill="accent1" w:themeFillTint="33"/>
          </w:tcPr>
          <w:p w14:paraId="632168A7" w14:textId="77777777" w:rsidR="008748A0" w:rsidRPr="007035D4" w:rsidRDefault="00A935DC" w:rsidP="00AC04C7">
            <w:pPr>
              <w:pStyle w:val="ListParagraph"/>
              <w:ind w:left="0"/>
              <w:rPr>
                <w:rFonts w:ascii="Century Gothic" w:hAnsi="Century Gothic"/>
              </w:rPr>
            </w:pPr>
            <w:r>
              <w:rPr>
                <w:rFonts w:ascii="Century Gothic" w:hAnsi="Century Gothic"/>
              </w:rPr>
              <w:t>4</w:t>
            </w:r>
            <w:r w:rsidR="008748A0" w:rsidRPr="007035D4">
              <w:rPr>
                <w:rFonts w:ascii="Century Gothic" w:hAnsi="Century Gothic"/>
              </w:rPr>
              <w:t>.1</w:t>
            </w:r>
          </w:p>
        </w:tc>
        <w:tc>
          <w:tcPr>
            <w:tcW w:w="1735" w:type="pct"/>
          </w:tcPr>
          <w:p w14:paraId="13B8A909" w14:textId="77777777" w:rsidR="008748A0" w:rsidRPr="007035D4" w:rsidRDefault="008748A0" w:rsidP="00A935DC">
            <w:pPr>
              <w:pStyle w:val="ListParagraph"/>
              <w:ind w:left="0"/>
              <w:rPr>
                <w:rFonts w:ascii="Century Gothic" w:hAnsi="Century Gothic"/>
              </w:rPr>
            </w:pPr>
            <w:r w:rsidRPr="00F82335">
              <w:rPr>
                <w:rFonts w:ascii="Century Gothic" w:hAnsi="Century Gothic"/>
                <w:b/>
              </w:rPr>
              <w:t>Earliest Alluvial Mining</w:t>
            </w:r>
            <w:r w:rsidRPr="007035D4">
              <w:rPr>
                <w:rFonts w:ascii="Century Gothic" w:hAnsi="Century Gothic"/>
              </w:rPr>
              <w:t xml:space="preserve"> – Describe</w:t>
            </w:r>
            <w:r w:rsidR="00A935DC">
              <w:rPr>
                <w:rFonts w:ascii="Century Gothic" w:hAnsi="Century Gothic"/>
              </w:rPr>
              <w:t xml:space="preserve"> the h</w:t>
            </w:r>
            <w:r w:rsidR="00A935DC" w:rsidRPr="00A935DC">
              <w:rPr>
                <w:rFonts w:ascii="Century Gothic" w:hAnsi="Century Gothic"/>
              </w:rPr>
              <w:t>istorical context of alluvial mining in the region, including how operations were carried out and how much gold was mined during that period.</w:t>
            </w:r>
          </w:p>
        </w:tc>
        <w:tc>
          <w:tcPr>
            <w:tcW w:w="2959" w:type="pct"/>
            <w:shd w:val="clear" w:color="auto" w:fill="FFFFFF" w:themeFill="background1"/>
          </w:tcPr>
          <w:p w14:paraId="2E3973FF" w14:textId="77777777" w:rsidR="008748A0" w:rsidRPr="007035D4" w:rsidRDefault="008748A0" w:rsidP="00FD4E35">
            <w:pPr>
              <w:pStyle w:val="ListParagraph"/>
              <w:ind w:left="0"/>
              <w:rPr>
                <w:rFonts w:ascii="Century Gothic" w:hAnsi="Century Gothic"/>
              </w:rPr>
            </w:pPr>
          </w:p>
          <w:p w14:paraId="6D23BA2D" w14:textId="77777777" w:rsidR="008748A0" w:rsidRPr="007035D4" w:rsidRDefault="008748A0" w:rsidP="00FD4E35">
            <w:pPr>
              <w:pStyle w:val="ListParagraph"/>
              <w:ind w:left="0"/>
              <w:rPr>
                <w:rFonts w:ascii="Century Gothic" w:hAnsi="Century Gothic"/>
              </w:rPr>
            </w:pPr>
          </w:p>
          <w:p w14:paraId="0EAA4790" w14:textId="77777777" w:rsidR="008748A0" w:rsidRPr="007035D4" w:rsidRDefault="008748A0" w:rsidP="00FD4E35">
            <w:pPr>
              <w:pStyle w:val="ListParagraph"/>
              <w:ind w:left="0"/>
              <w:rPr>
                <w:rFonts w:ascii="Century Gothic" w:hAnsi="Century Gothic"/>
              </w:rPr>
            </w:pPr>
          </w:p>
          <w:p w14:paraId="3588127D" w14:textId="77777777" w:rsidR="008748A0" w:rsidRPr="007035D4" w:rsidRDefault="008748A0" w:rsidP="00FD4E35">
            <w:pPr>
              <w:pStyle w:val="ListParagraph"/>
              <w:ind w:left="0"/>
              <w:rPr>
                <w:rFonts w:ascii="Century Gothic" w:hAnsi="Century Gothic"/>
              </w:rPr>
            </w:pPr>
          </w:p>
          <w:p w14:paraId="403A2193" w14:textId="77777777" w:rsidR="008748A0" w:rsidRPr="007035D4" w:rsidRDefault="008748A0" w:rsidP="00FD4E35">
            <w:pPr>
              <w:pStyle w:val="ListParagraph"/>
              <w:ind w:left="0"/>
              <w:rPr>
                <w:rFonts w:ascii="Century Gothic" w:hAnsi="Century Gothic"/>
              </w:rPr>
            </w:pPr>
          </w:p>
          <w:p w14:paraId="1126C7EA" w14:textId="77777777" w:rsidR="008748A0" w:rsidRPr="007035D4" w:rsidRDefault="008748A0" w:rsidP="00FD4E35">
            <w:pPr>
              <w:pStyle w:val="ListParagraph"/>
              <w:ind w:left="0"/>
              <w:rPr>
                <w:rFonts w:ascii="Century Gothic" w:hAnsi="Century Gothic"/>
              </w:rPr>
            </w:pPr>
          </w:p>
          <w:p w14:paraId="17D028BD" w14:textId="77777777" w:rsidR="008748A0" w:rsidRPr="007035D4" w:rsidRDefault="008748A0" w:rsidP="00FD4E35">
            <w:pPr>
              <w:pStyle w:val="ListParagraph"/>
              <w:ind w:left="0"/>
              <w:rPr>
                <w:rFonts w:ascii="Century Gothic" w:hAnsi="Century Gothic"/>
              </w:rPr>
            </w:pPr>
          </w:p>
          <w:p w14:paraId="27B78E23" w14:textId="77777777" w:rsidR="008748A0" w:rsidRPr="007035D4" w:rsidRDefault="008748A0" w:rsidP="00FD4E35">
            <w:pPr>
              <w:pStyle w:val="ListParagraph"/>
              <w:ind w:left="0"/>
              <w:rPr>
                <w:rFonts w:ascii="Century Gothic" w:hAnsi="Century Gothic"/>
              </w:rPr>
            </w:pPr>
          </w:p>
        </w:tc>
      </w:tr>
      <w:tr w:rsidR="008748A0" w:rsidRPr="007035D4" w14:paraId="08458C89" w14:textId="77777777" w:rsidTr="00180F4E">
        <w:tc>
          <w:tcPr>
            <w:tcW w:w="306" w:type="pct"/>
            <w:shd w:val="clear" w:color="auto" w:fill="DBE5F1" w:themeFill="accent1" w:themeFillTint="33"/>
          </w:tcPr>
          <w:p w14:paraId="43FFFD5B" w14:textId="77777777" w:rsidR="008748A0" w:rsidRPr="007035D4" w:rsidRDefault="00142079" w:rsidP="00AC04C7">
            <w:pPr>
              <w:pStyle w:val="ListParagraph"/>
              <w:ind w:left="0"/>
              <w:rPr>
                <w:rFonts w:ascii="Century Gothic" w:hAnsi="Century Gothic"/>
              </w:rPr>
            </w:pPr>
            <w:r>
              <w:rPr>
                <w:rFonts w:ascii="Century Gothic" w:hAnsi="Century Gothic"/>
              </w:rPr>
              <w:t>4</w:t>
            </w:r>
            <w:r w:rsidR="008748A0" w:rsidRPr="007035D4">
              <w:rPr>
                <w:rFonts w:ascii="Century Gothic" w:hAnsi="Century Gothic"/>
              </w:rPr>
              <w:t>.2</w:t>
            </w:r>
          </w:p>
        </w:tc>
        <w:tc>
          <w:tcPr>
            <w:tcW w:w="1735" w:type="pct"/>
          </w:tcPr>
          <w:p w14:paraId="4EA75A48" w14:textId="77777777" w:rsidR="008748A0" w:rsidRPr="007035D4" w:rsidRDefault="008748A0" w:rsidP="00A935DC">
            <w:pPr>
              <w:pStyle w:val="ListParagraph"/>
              <w:ind w:left="0"/>
              <w:rPr>
                <w:rFonts w:ascii="Century Gothic" w:hAnsi="Century Gothic"/>
              </w:rPr>
            </w:pPr>
            <w:r w:rsidRPr="00F82335">
              <w:rPr>
                <w:rFonts w:ascii="Century Gothic" w:hAnsi="Century Gothic"/>
                <w:b/>
              </w:rPr>
              <w:t>Current Level of Small Scale Operations</w:t>
            </w:r>
            <w:r w:rsidRPr="007035D4">
              <w:rPr>
                <w:rFonts w:ascii="Century Gothic" w:hAnsi="Century Gothic"/>
              </w:rPr>
              <w:t xml:space="preserve"> – </w:t>
            </w:r>
            <w:r w:rsidR="00A935DC" w:rsidRPr="00A935DC">
              <w:rPr>
                <w:rFonts w:ascii="Century Gothic" w:hAnsi="Century Gothic"/>
              </w:rPr>
              <w:t>If the area is an active alluvial mining region, describe the current mining activities</w:t>
            </w:r>
            <w:r w:rsidR="00A935DC">
              <w:rPr>
                <w:rFonts w:ascii="Century Gothic" w:hAnsi="Century Gothic"/>
              </w:rPr>
              <w:t xml:space="preserve"> including</w:t>
            </w:r>
            <w:r w:rsidR="00A935DC" w:rsidRPr="00A935DC">
              <w:rPr>
                <w:rFonts w:ascii="Century Gothic" w:hAnsi="Century Gothic"/>
              </w:rPr>
              <w:t xml:space="preserve"> mining methods </w:t>
            </w:r>
            <w:proofErr w:type="gramStart"/>
            <w:r w:rsidR="00A935DC" w:rsidRPr="00A935DC">
              <w:rPr>
                <w:rFonts w:ascii="Century Gothic" w:hAnsi="Century Gothic"/>
              </w:rPr>
              <w:t>applied,,</w:t>
            </w:r>
            <w:proofErr w:type="gramEnd"/>
            <w:r w:rsidR="00A935DC" w:rsidRPr="00A935DC">
              <w:rPr>
                <w:rFonts w:ascii="Century Gothic" w:hAnsi="Century Gothic"/>
              </w:rPr>
              <w:t xml:space="preserve"> amount of gold has been won</w:t>
            </w:r>
            <w:r w:rsidR="00A935DC">
              <w:rPr>
                <w:rFonts w:ascii="Century Gothic" w:hAnsi="Century Gothic"/>
              </w:rPr>
              <w:t xml:space="preserve">, </w:t>
            </w:r>
            <w:r w:rsidR="00A935DC" w:rsidRPr="00A935DC">
              <w:rPr>
                <w:rFonts w:ascii="Century Gothic" w:hAnsi="Century Gothic"/>
              </w:rPr>
              <w:t>associated events like involvement of gold buyers or outside supported operations etc</w:t>
            </w:r>
            <w:r w:rsidR="00A935DC">
              <w:rPr>
                <w:rFonts w:ascii="Century Gothic" w:hAnsi="Century Gothic"/>
              </w:rPr>
              <w:t>.</w:t>
            </w:r>
          </w:p>
        </w:tc>
        <w:tc>
          <w:tcPr>
            <w:tcW w:w="2959" w:type="pct"/>
            <w:shd w:val="clear" w:color="auto" w:fill="FFFFFF" w:themeFill="background1"/>
          </w:tcPr>
          <w:p w14:paraId="053F6E47" w14:textId="77777777" w:rsidR="008748A0" w:rsidRPr="007035D4" w:rsidRDefault="008748A0" w:rsidP="00FD4E35">
            <w:pPr>
              <w:pStyle w:val="ListParagraph"/>
              <w:ind w:left="0"/>
              <w:rPr>
                <w:rFonts w:ascii="Century Gothic" w:hAnsi="Century Gothic"/>
              </w:rPr>
            </w:pPr>
          </w:p>
          <w:p w14:paraId="6D763F68" w14:textId="77777777" w:rsidR="008748A0" w:rsidRPr="007035D4" w:rsidRDefault="008748A0" w:rsidP="00FD4E35">
            <w:pPr>
              <w:pStyle w:val="ListParagraph"/>
              <w:ind w:left="0"/>
              <w:rPr>
                <w:rFonts w:ascii="Century Gothic" w:hAnsi="Century Gothic"/>
              </w:rPr>
            </w:pPr>
          </w:p>
          <w:p w14:paraId="6C6B59A9" w14:textId="77777777" w:rsidR="008748A0" w:rsidRPr="007035D4" w:rsidRDefault="008748A0" w:rsidP="00FD4E35">
            <w:pPr>
              <w:pStyle w:val="ListParagraph"/>
              <w:ind w:left="0"/>
              <w:rPr>
                <w:rFonts w:ascii="Century Gothic" w:hAnsi="Century Gothic"/>
              </w:rPr>
            </w:pPr>
          </w:p>
          <w:p w14:paraId="6D5BA359" w14:textId="77777777" w:rsidR="008748A0" w:rsidRPr="007035D4" w:rsidRDefault="008748A0" w:rsidP="00FD4E35">
            <w:pPr>
              <w:pStyle w:val="ListParagraph"/>
              <w:ind w:left="0"/>
              <w:rPr>
                <w:rFonts w:ascii="Century Gothic" w:hAnsi="Century Gothic"/>
              </w:rPr>
            </w:pPr>
          </w:p>
          <w:p w14:paraId="6F969061" w14:textId="77777777" w:rsidR="008748A0" w:rsidRPr="007035D4" w:rsidRDefault="008748A0" w:rsidP="00FD4E35">
            <w:pPr>
              <w:pStyle w:val="ListParagraph"/>
              <w:ind w:left="0"/>
              <w:rPr>
                <w:rFonts w:ascii="Century Gothic" w:hAnsi="Century Gothic"/>
              </w:rPr>
            </w:pPr>
          </w:p>
          <w:p w14:paraId="7E2DCD99" w14:textId="77777777" w:rsidR="008748A0" w:rsidRPr="007035D4" w:rsidRDefault="008748A0" w:rsidP="00FD4E35">
            <w:pPr>
              <w:pStyle w:val="ListParagraph"/>
              <w:ind w:left="0"/>
              <w:rPr>
                <w:rFonts w:ascii="Century Gothic" w:hAnsi="Century Gothic"/>
              </w:rPr>
            </w:pPr>
          </w:p>
          <w:p w14:paraId="3E356A3B" w14:textId="77777777" w:rsidR="008748A0" w:rsidRPr="007035D4" w:rsidRDefault="008748A0" w:rsidP="00FD4E35">
            <w:pPr>
              <w:pStyle w:val="ListParagraph"/>
              <w:ind w:left="0"/>
              <w:rPr>
                <w:rFonts w:ascii="Century Gothic" w:hAnsi="Century Gothic"/>
              </w:rPr>
            </w:pPr>
          </w:p>
          <w:p w14:paraId="223938D2" w14:textId="77777777" w:rsidR="008748A0" w:rsidRPr="007035D4" w:rsidRDefault="008748A0" w:rsidP="00FD4E35">
            <w:pPr>
              <w:pStyle w:val="ListParagraph"/>
              <w:ind w:left="0"/>
              <w:rPr>
                <w:rFonts w:ascii="Century Gothic" w:hAnsi="Century Gothic"/>
              </w:rPr>
            </w:pPr>
          </w:p>
        </w:tc>
      </w:tr>
    </w:tbl>
    <w:p w14:paraId="6F2D18BE" w14:textId="77777777" w:rsidR="00AC04C7" w:rsidRDefault="00AC04C7" w:rsidP="00BE7513">
      <w:pPr>
        <w:pStyle w:val="ListParagraph"/>
        <w:ind w:left="1080"/>
        <w:rPr>
          <w:rFonts w:ascii="Century Gothic" w:hAnsi="Century Gothic"/>
          <w:b/>
          <w:sz w:val="28"/>
        </w:rPr>
      </w:pPr>
    </w:p>
    <w:p w14:paraId="301B1AF9" w14:textId="77777777" w:rsidR="00AC04C7" w:rsidRDefault="00AC04C7" w:rsidP="00BE7513">
      <w:pPr>
        <w:pStyle w:val="ListParagraph"/>
        <w:ind w:left="1080"/>
        <w:rPr>
          <w:rFonts w:ascii="Century Gothic" w:hAnsi="Century Gothic"/>
          <w:b/>
          <w:sz w:val="28"/>
        </w:rPr>
      </w:pPr>
    </w:p>
    <w:p w14:paraId="1AE6964E" w14:textId="77777777" w:rsidR="00AC04C7" w:rsidRPr="008B4CF4" w:rsidRDefault="00AC04C7" w:rsidP="002625B9">
      <w:pPr>
        <w:pStyle w:val="ListParagraph"/>
        <w:numPr>
          <w:ilvl w:val="0"/>
          <w:numId w:val="1"/>
        </w:numPr>
        <w:rPr>
          <w:rFonts w:ascii="Century Gothic" w:hAnsi="Century Gothic"/>
          <w:b/>
          <w:sz w:val="24"/>
        </w:rPr>
      </w:pPr>
      <w:r w:rsidRPr="008B4CF4">
        <w:rPr>
          <w:rFonts w:ascii="Century Gothic" w:hAnsi="Century Gothic"/>
          <w:b/>
          <w:sz w:val="24"/>
        </w:rPr>
        <w:t>Prospecting</w:t>
      </w:r>
    </w:p>
    <w:p w14:paraId="1B20EBA1" w14:textId="77777777" w:rsidR="00297521" w:rsidRPr="007035D4" w:rsidRDefault="00297521" w:rsidP="00297521">
      <w:pPr>
        <w:pStyle w:val="ListParagraph"/>
        <w:ind w:left="1080"/>
        <w:rPr>
          <w:rFonts w:ascii="Century Gothic" w:hAnsi="Century Gothic"/>
        </w:rPr>
      </w:pPr>
      <w:r w:rsidRPr="007035D4">
        <w:rPr>
          <w:rFonts w:ascii="Century Gothic" w:hAnsi="Century Gothic"/>
        </w:rPr>
        <w:t xml:space="preserve">Include additional information as </w:t>
      </w:r>
      <w:proofErr w:type="gramStart"/>
      <w:r w:rsidRPr="007035D4">
        <w:rPr>
          <w:rFonts w:ascii="Century Gothic" w:hAnsi="Century Gothic"/>
        </w:rPr>
        <w:t>attachments</w:t>
      </w:r>
      <w:proofErr w:type="gramEnd"/>
    </w:p>
    <w:p w14:paraId="58FC494B" w14:textId="77777777" w:rsidR="00AC04C7" w:rsidRPr="007035D4" w:rsidRDefault="00AC04C7" w:rsidP="00AC04C7">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640"/>
        <w:gridCol w:w="4044"/>
        <w:gridCol w:w="5772"/>
      </w:tblGrid>
      <w:tr w:rsidR="008748A0" w:rsidRPr="007035D4" w14:paraId="14731B87" w14:textId="77777777" w:rsidTr="00180F4E">
        <w:tc>
          <w:tcPr>
            <w:tcW w:w="306" w:type="pct"/>
          </w:tcPr>
          <w:p w14:paraId="619498DD" w14:textId="77777777" w:rsidR="008748A0" w:rsidRPr="007035D4" w:rsidRDefault="00F73BD0" w:rsidP="00AC04C7">
            <w:pPr>
              <w:pStyle w:val="ListParagraph"/>
              <w:ind w:left="0"/>
              <w:rPr>
                <w:rFonts w:ascii="Century Gothic" w:hAnsi="Century Gothic"/>
              </w:rPr>
            </w:pPr>
            <w:r>
              <w:rPr>
                <w:rFonts w:ascii="Century Gothic" w:hAnsi="Century Gothic"/>
              </w:rPr>
              <w:t>5</w:t>
            </w:r>
            <w:r w:rsidR="008748A0" w:rsidRPr="007035D4">
              <w:rPr>
                <w:rFonts w:ascii="Century Gothic" w:hAnsi="Century Gothic"/>
              </w:rPr>
              <w:t>.1</w:t>
            </w:r>
          </w:p>
        </w:tc>
        <w:tc>
          <w:tcPr>
            <w:tcW w:w="1934" w:type="pct"/>
          </w:tcPr>
          <w:p w14:paraId="1CB92F3A" w14:textId="77777777" w:rsidR="00330176" w:rsidRPr="00F82335" w:rsidRDefault="008748A0" w:rsidP="00AC04C7">
            <w:pPr>
              <w:pStyle w:val="ListParagraph"/>
              <w:ind w:left="0"/>
              <w:rPr>
                <w:rFonts w:ascii="Century Gothic" w:hAnsi="Century Gothic"/>
                <w:b/>
              </w:rPr>
            </w:pPr>
            <w:r w:rsidRPr="00F82335">
              <w:rPr>
                <w:rFonts w:ascii="Century Gothic" w:hAnsi="Century Gothic"/>
                <w:b/>
              </w:rPr>
              <w:t>Sampling Method Applied</w:t>
            </w:r>
          </w:p>
          <w:p w14:paraId="07558EDA" w14:textId="77777777" w:rsidR="00F73BD0" w:rsidRDefault="00F73BD0" w:rsidP="00AC04C7">
            <w:pPr>
              <w:pStyle w:val="ListParagraph"/>
              <w:ind w:left="0"/>
              <w:rPr>
                <w:rFonts w:ascii="Century Gothic" w:hAnsi="Century Gothic"/>
              </w:rPr>
            </w:pPr>
            <w:r>
              <w:rPr>
                <w:rFonts w:ascii="Century Gothic" w:hAnsi="Century Gothic"/>
              </w:rPr>
              <w:t>Describe the t</w:t>
            </w:r>
            <w:r w:rsidR="00AA4D28" w:rsidRPr="00AA4D28">
              <w:rPr>
                <w:rFonts w:ascii="Century Gothic" w:hAnsi="Century Gothic"/>
              </w:rPr>
              <w:t>argeted field sampling programme</w:t>
            </w:r>
            <w:r>
              <w:rPr>
                <w:rFonts w:ascii="Century Gothic" w:hAnsi="Century Gothic"/>
              </w:rPr>
              <w:t xml:space="preserve"> </w:t>
            </w:r>
            <w:proofErr w:type="gramStart"/>
            <w:r w:rsidR="00AA4D28" w:rsidRPr="00AA4D28">
              <w:rPr>
                <w:rFonts w:ascii="Century Gothic" w:hAnsi="Century Gothic"/>
              </w:rPr>
              <w:t>adequately</w:t>
            </w:r>
            <w:proofErr w:type="gramEnd"/>
            <w:r>
              <w:rPr>
                <w:rFonts w:ascii="Century Gothic" w:hAnsi="Century Gothic"/>
              </w:rPr>
              <w:t xml:space="preserve"> </w:t>
            </w:r>
          </w:p>
          <w:p w14:paraId="7855FF4F" w14:textId="77777777" w:rsidR="00F73BD0" w:rsidRDefault="00AA4D28" w:rsidP="00F73BD0">
            <w:pPr>
              <w:pStyle w:val="ListParagraph"/>
              <w:numPr>
                <w:ilvl w:val="0"/>
                <w:numId w:val="14"/>
              </w:numPr>
              <w:rPr>
                <w:rFonts w:ascii="Century Gothic" w:hAnsi="Century Gothic"/>
              </w:rPr>
            </w:pPr>
            <w:r w:rsidRPr="00AA4D28">
              <w:rPr>
                <w:rFonts w:ascii="Century Gothic" w:hAnsi="Century Gothic"/>
              </w:rPr>
              <w:t>sampling processes, upstream samples metho</w:t>
            </w:r>
            <w:r>
              <w:rPr>
                <w:rFonts w:ascii="Century Gothic" w:hAnsi="Century Gothic"/>
              </w:rPr>
              <w:t xml:space="preserve">ds like dredging and drench of </w:t>
            </w:r>
            <w:r w:rsidRPr="00AA4D28">
              <w:rPr>
                <w:rFonts w:ascii="Century Gothic" w:hAnsi="Century Gothic"/>
              </w:rPr>
              <w:t>all we</w:t>
            </w:r>
            <w:r w:rsidR="00F73BD0">
              <w:rPr>
                <w:rFonts w:ascii="Century Gothic" w:hAnsi="Century Gothic"/>
              </w:rPr>
              <w:t xml:space="preserve">re surface sediment </w:t>
            </w:r>
            <w:proofErr w:type="gramStart"/>
            <w:r w:rsidR="00F73BD0">
              <w:rPr>
                <w:rFonts w:ascii="Century Gothic" w:hAnsi="Century Gothic"/>
              </w:rPr>
              <w:t>samples</w:t>
            </w:r>
            <w:proofErr w:type="gramEnd"/>
          </w:p>
          <w:p w14:paraId="163069CB" w14:textId="77777777" w:rsidR="00F73BD0" w:rsidRDefault="00F73BD0" w:rsidP="00F73BD0">
            <w:pPr>
              <w:pStyle w:val="ListParagraph"/>
              <w:numPr>
                <w:ilvl w:val="0"/>
                <w:numId w:val="14"/>
              </w:numPr>
              <w:rPr>
                <w:rFonts w:ascii="Century Gothic" w:hAnsi="Century Gothic"/>
              </w:rPr>
            </w:pPr>
            <w:r>
              <w:rPr>
                <w:rFonts w:ascii="Century Gothic" w:hAnsi="Century Gothic"/>
              </w:rPr>
              <w:t>Record maximum depths reached.</w:t>
            </w:r>
          </w:p>
          <w:p w14:paraId="5A576065" w14:textId="77777777" w:rsidR="00F73BD0" w:rsidRDefault="00AA4D28" w:rsidP="00F73BD0">
            <w:pPr>
              <w:pStyle w:val="ListParagraph"/>
              <w:numPr>
                <w:ilvl w:val="0"/>
                <w:numId w:val="14"/>
              </w:numPr>
              <w:rPr>
                <w:rFonts w:ascii="Century Gothic" w:hAnsi="Century Gothic"/>
              </w:rPr>
            </w:pPr>
            <w:r w:rsidRPr="00AA4D28">
              <w:rPr>
                <w:rFonts w:ascii="Century Gothic" w:hAnsi="Century Gothic"/>
              </w:rPr>
              <w:t>Sampling programmes preparation</w:t>
            </w:r>
            <w:r>
              <w:rPr>
                <w:rFonts w:ascii="Century Gothic" w:hAnsi="Century Gothic"/>
              </w:rPr>
              <w:t xml:space="preserve">. </w:t>
            </w:r>
          </w:p>
          <w:p w14:paraId="6519DFC0" w14:textId="77777777" w:rsidR="008748A0" w:rsidRPr="00F73BD0" w:rsidRDefault="005C0818" w:rsidP="00F73BD0">
            <w:pPr>
              <w:pStyle w:val="ListParagraph"/>
              <w:numPr>
                <w:ilvl w:val="0"/>
                <w:numId w:val="14"/>
              </w:numPr>
              <w:rPr>
                <w:rFonts w:ascii="Century Gothic" w:hAnsi="Century Gothic"/>
              </w:rPr>
            </w:pPr>
            <w:r w:rsidRPr="00F73BD0">
              <w:rPr>
                <w:rFonts w:ascii="Century Gothic" w:hAnsi="Century Gothic"/>
              </w:rPr>
              <w:t>Gridding</w:t>
            </w:r>
          </w:p>
        </w:tc>
        <w:tc>
          <w:tcPr>
            <w:tcW w:w="2760" w:type="pct"/>
            <w:shd w:val="clear" w:color="auto" w:fill="FFFFFF" w:themeFill="background1"/>
          </w:tcPr>
          <w:p w14:paraId="2CA9B985" w14:textId="77777777" w:rsidR="008748A0" w:rsidRPr="007035D4" w:rsidRDefault="008748A0" w:rsidP="00FD4E35">
            <w:pPr>
              <w:pStyle w:val="ListParagraph"/>
              <w:ind w:left="0"/>
              <w:rPr>
                <w:rFonts w:ascii="Century Gothic" w:hAnsi="Century Gothic"/>
              </w:rPr>
            </w:pPr>
          </w:p>
          <w:p w14:paraId="063EE4F5" w14:textId="77777777" w:rsidR="008748A0" w:rsidRPr="007035D4" w:rsidRDefault="008748A0" w:rsidP="00FD4E35">
            <w:pPr>
              <w:pStyle w:val="ListParagraph"/>
              <w:ind w:left="0"/>
              <w:rPr>
                <w:rFonts w:ascii="Century Gothic" w:hAnsi="Century Gothic"/>
              </w:rPr>
            </w:pPr>
          </w:p>
          <w:p w14:paraId="35E242FA" w14:textId="77777777" w:rsidR="008748A0" w:rsidRPr="007035D4" w:rsidRDefault="008748A0" w:rsidP="00FD4E35">
            <w:pPr>
              <w:pStyle w:val="ListParagraph"/>
              <w:ind w:left="0"/>
              <w:rPr>
                <w:rFonts w:ascii="Century Gothic" w:hAnsi="Century Gothic"/>
              </w:rPr>
            </w:pPr>
          </w:p>
          <w:p w14:paraId="44303E99" w14:textId="77777777" w:rsidR="008748A0" w:rsidRPr="007035D4" w:rsidRDefault="008748A0" w:rsidP="00FD4E35">
            <w:pPr>
              <w:pStyle w:val="ListParagraph"/>
              <w:ind w:left="0"/>
              <w:rPr>
                <w:rFonts w:ascii="Century Gothic" w:hAnsi="Century Gothic"/>
              </w:rPr>
            </w:pPr>
          </w:p>
          <w:p w14:paraId="09DE3BE4" w14:textId="77777777" w:rsidR="008748A0" w:rsidRPr="007035D4" w:rsidRDefault="008748A0" w:rsidP="00FD4E35">
            <w:pPr>
              <w:pStyle w:val="ListParagraph"/>
              <w:ind w:left="0"/>
              <w:rPr>
                <w:rFonts w:ascii="Century Gothic" w:hAnsi="Century Gothic"/>
              </w:rPr>
            </w:pPr>
          </w:p>
          <w:p w14:paraId="2DAC582B" w14:textId="77777777" w:rsidR="008748A0" w:rsidRPr="007035D4" w:rsidRDefault="008748A0" w:rsidP="00FD4E35">
            <w:pPr>
              <w:pStyle w:val="ListParagraph"/>
              <w:ind w:left="0"/>
              <w:rPr>
                <w:rFonts w:ascii="Century Gothic" w:hAnsi="Century Gothic"/>
              </w:rPr>
            </w:pPr>
          </w:p>
          <w:p w14:paraId="47BF4841" w14:textId="77777777" w:rsidR="008748A0" w:rsidRPr="007035D4" w:rsidRDefault="008748A0" w:rsidP="00FD4E35">
            <w:pPr>
              <w:pStyle w:val="ListParagraph"/>
              <w:ind w:left="0"/>
              <w:rPr>
                <w:rFonts w:ascii="Century Gothic" w:hAnsi="Century Gothic"/>
              </w:rPr>
            </w:pPr>
          </w:p>
          <w:p w14:paraId="1043CF44" w14:textId="77777777" w:rsidR="008748A0" w:rsidRPr="007035D4" w:rsidRDefault="008748A0" w:rsidP="00FD4E35">
            <w:pPr>
              <w:pStyle w:val="ListParagraph"/>
              <w:ind w:left="0"/>
              <w:rPr>
                <w:rFonts w:ascii="Century Gothic" w:hAnsi="Century Gothic"/>
              </w:rPr>
            </w:pPr>
          </w:p>
        </w:tc>
      </w:tr>
      <w:tr w:rsidR="008748A0" w:rsidRPr="007035D4" w14:paraId="0530CE5C" w14:textId="77777777" w:rsidTr="00180F4E">
        <w:tc>
          <w:tcPr>
            <w:tcW w:w="306" w:type="pct"/>
          </w:tcPr>
          <w:p w14:paraId="1EF3C9E2" w14:textId="77777777" w:rsidR="008748A0" w:rsidRPr="007035D4" w:rsidRDefault="00F73BD0" w:rsidP="00AC04C7">
            <w:pPr>
              <w:pStyle w:val="ListParagraph"/>
              <w:ind w:left="0"/>
              <w:rPr>
                <w:rFonts w:ascii="Century Gothic" w:hAnsi="Century Gothic"/>
              </w:rPr>
            </w:pPr>
            <w:r>
              <w:rPr>
                <w:rFonts w:ascii="Century Gothic" w:hAnsi="Century Gothic"/>
              </w:rPr>
              <w:t>5</w:t>
            </w:r>
            <w:r w:rsidR="008748A0" w:rsidRPr="007035D4">
              <w:rPr>
                <w:rFonts w:ascii="Century Gothic" w:hAnsi="Century Gothic"/>
              </w:rPr>
              <w:t>.2</w:t>
            </w:r>
          </w:p>
        </w:tc>
        <w:tc>
          <w:tcPr>
            <w:tcW w:w="1934" w:type="pct"/>
          </w:tcPr>
          <w:p w14:paraId="0994B3A7" w14:textId="77777777" w:rsidR="008748A0" w:rsidRDefault="008748A0" w:rsidP="00AC04C7">
            <w:pPr>
              <w:pStyle w:val="ListParagraph"/>
              <w:ind w:left="0"/>
              <w:rPr>
                <w:rFonts w:ascii="Century Gothic" w:hAnsi="Century Gothic"/>
                <w:b/>
              </w:rPr>
            </w:pPr>
            <w:r w:rsidRPr="00F82335">
              <w:rPr>
                <w:rFonts w:ascii="Century Gothic" w:hAnsi="Century Gothic"/>
                <w:b/>
              </w:rPr>
              <w:t xml:space="preserve"> Sampling Methodology </w:t>
            </w:r>
          </w:p>
          <w:p w14:paraId="28BCCB43" w14:textId="77777777" w:rsidR="000E5886" w:rsidRDefault="000E5886" w:rsidP="000E5886">
            <w:pPr>
              <w:pStyle w:val="ListParagraph"/>
              <w:ind w:left="0"/>
              <w:rPr>
                <w:rFonts w:ascii="Century Gothic" w:hAnsi="Century Gothic"/>
              </w:rPr>
            </w:pPr>
          </w:p>
          <w:p w14:paraId="6DCE88A7" w14:textId="77777777" w:rsidR="005C0818" w:rsidRPr="000E5886" w:rsidRDefault="00F73BD0" w:rsidP="00F73BD0">
            <w:pPr>
              <w:pStyle w:val="ListParagraph"/>
              <w:ind w:left="0"/>
              <w:rPr>
                <w:rFonts w:ascii="Century Gothic" w:hAnsi="Century Gothic"/>
              </w:rPr>
            </w:pPr>
            <w:r>
              <w:rPr>
                <w:rFonts w:ascii="Century Gothic" w:hAnsi="Century Gothic"/>
              </w:rPr>
              <w:t>Describe sampling methods</w:t>
            </w:r>
            <w:r w:rsidRPr="00F73BD0">
              <w:rPr>
                <w:rFonts w:ascii="Century Gothic" w:hAnsi="Century Gothic"/>
              </w:rPr>
              <w:t xml:space="preserve"> bulk or random stream sampling or local knowledge of gold won in the area</w:t>
            </w:r>
          </w:p>
        </w:tc>
        <w:tc>
          <w:tcPr>
            <w:tcW w:w="2760" w:type="pct"/>
            <w:shd w:val="clear" w:color="auto" w:fill="FFFFFF" w:themeFill="background1"/>
          </w:tcPr>
          <w:p w14:paraId="275D5B2A" w14:textId="77777777" w:rsidR="008748A0" w:rsidRPr="007035D4" w:rsidRDefault="008748A0" w:rsidP="00FD4E35">
            <w:pPr>
              <w:pStyle w:val="ListParagraph"/>
              <w:ind w:left="0"/>
              <w:rPr>
                <w:rFonts w:ascii="Century Gothic" w:hAnsi="Century Gothic"/>
              </w:rPr>
            </w:pPr>
          </w:p>
          <w:p w14:paraId="437F34B2" w14:textId="77777777" w:rsidR="008748A0" w:rsidRPr="007035D4" w:rsidRDefault="008748A0" w:rsidP="00FD4E35">
            <w:pPr>
              <w:pStyle w:val="ListParagraph"/>
              <w:ind w:left="0"/>
              <w:rPr>
                <w:rFonts w:ascii="Century Gothic" w:hAnsi="Century Gothic"/>
              </w:rPr>
            </w:pPr>
          </w:p>
          <w:p w14:paraId="021573B9" w14:textId="77777777" w:rsidR="008748A0" w:rsidRPr="007035D4" w:rsidRDefault="008748A0" w:rsidP="00FD4E35">
            <w:pPr>
              <w:pStyle w:val="ListParagraph"/>
              <w:ind w:left="0"/>
              <w:rPr>
                <w:rFonts w:ascii="Century Gothic" w:hAnsi="Century Gothic"/>
              </w:rPr>
            </w:pPr>
          </w:p>
          <w:p w14:paraId="0C0538A2" w14:textId="77777777" w:rsidR="008748A0" w:rsidRPr="007035D4" w:rsidRDefault="008748A0" w:rsidP="00FD4E35">
            <w:pPr>
              <w:pStyle w:val="ListParagraph"/>
              <w:ind w:left="0"/>
              <w:rPr>
                <w:rFonts w:ascii="Century Gothic" w:hAnsi="Century Gothic"/>
              </w:rPr>
            </w:pPr>
          </w:p>
          <w:p w14:paraId="3F5A49B7" w14:textId="77777777" w:rsidR="008748A0" w:rsidRDefault="008748A0" w:rsidP="00FD4E35">
            <w:pPr>
              <w:pStyle w:val="ListParagraph"/>
              <w:ind w:left="0"/>
              <w:rPr>
                <w:rFonts w:ascii="Century Gothic" w:hAnsi="Century Gothic"/>
              </w:rPr>
            </w:pPr>
          </w:p>
          <w:p w14:paraId="05CAB80F" w14:textId="77777777" w:rsidR="008D79B9" w:rsidRDefault="008D79B9" w:rsidP="00FD4E35">
            <w:pPr>
              <w:pStyle w:val="ListParagraph"/>
              <w:ind w:left="0"/>
              <w:rPr>
                <w:rFonts w:ascii="Century Gothic" w:hAnsi="Century Gothic"/>
              </w:rPr>
            </w:pPr>
          </w:p>
          <w:p w14:paraId="4D03BFAF" w14:textId="77777777" w:rsidR="00BA6C16" w:rsidRPr="007035D4" w:rsidRDefault="00BA6C16" w:rsidP="00FD4E35">
            <w:pPr>
              <w:pStyle w:val="ListParagraph"/>
              <w:ind w:left="0"/>
              <w:rPr>
                <w:rFonts w:ascii="Century Gothic" w:hAnsi="Century Gothic"/>
              </w:rPr>
            </w:pPr>
          </w:p>
          <w:p w14:paraId="23DD8B2C" w14:textId="77777777" w:rsidR="008748A0" w:rsidRPr="007035D4" w:rsidRDefault="008748A0" w:rsidP="00FD4E35">
            <w:pPr>
              <w:pStyle w:val="ListParagraph"/>
              <w:ind w:left="0"/>
              <w:rPr>
                <w:rFonts w:ascii="Century Gothic" w:hAnsi="Century Gothic"/>
              </w:rPr>
            </w:pPr>
          </w:p>
        </w:tc>
      </w:tr>
      <w:tr w:rsidR="00F73BD0" w:rsidRPr="007035D4" w14:paraId="58FF29E7" w14:textId="77777777" w:rsidTr="00180F4E">
        <w:tc>
          <w:tcPr>
            <w:tcW w:w="306" w:type="pct"/>
          </w:tcPr>
          <w:p w14:paraId="3C695BD1" w14:textId="77777777" w:rsidR="00F73BD0" w:rsidRPr="007035D4" w:rsidRDefault="00F73BD0" w:rsidP="00AC04C7">
            <w:pPr>
              <w:pStyle w:val="ListParagraph"/>
              <w:ind w:left="0"/>
              <w:rPr>
                <w:rFonts w:ascii="Century Gothic" w:hAnsi="Century Gothic"/>
              </w:rPr>
            </w:pPr>
            <w:r>
              <w:rPr>
                <w:rFonts w:ascii="Century Gothic" w:hAnsi="Century Gothic"/>
              </w:rPr>
              <w:t>5.3</w:t>
            </w:r>
          </w:p>
        </w:tc>
        <w:tc>
          <w:tcPr>
            <w:tcW w:w="1934" w:type="pct"/>
          </w:tcPr>
          <w:p w14:paraId="30F423D7" w14:textId="77777777" w:rsidR="00F73BD0" w:rsidRDefault="00F73BD0" w:rsidP="00F73BD0">
            <w:pPr>
              <w:pStyle w:val="ListParagraph"/>
              <w:ind w:left="0"/>
              <w:rPr>
                <w:rFonts w:ascii="Century Gothic" w:hAnsi="Century Gothic"/>
                <w:b/>
              </w:rPr>
            </w:pPr>
            <w:r>
              <w:rPr>
                <w:rFonts w:ascii="Century Gothic" w:hAnsi="Century Gothic"/>
                <w:b/>
              </w:rPr>
              <w:t>Sample Analysis</w:t>
            </w:r>
          </w:p>
          <w:p w14:paraId="210FAA73" w14:textId="77777777" w:rsidR="00F73BD0" w:rsidRPr="00F82335" w:rsidRDefault="00F73BD0" w:rsidP="00F73BD0">
            <w:pPr>
              <w:pStyle w:val="ListParagraph"/>
              <w:ind w:left="0"/>
              <w:rPr>
                <w:rFonts w:ascii="Century Gothic" w:hAnsi="Century Gothic"/>
                <w:b/>
              </w:rPr>
            </w:pPr>
          </w:p>
          <w:p w14:paraId="710AD238" w14:textId="77777777" w:rsidR="00F73BD0" w:rsidRDefault="00F73BD0" w:rsidP="00AC04C7">
            <w:pPr>
              <w:pStyle w:val="ListParagraph"/>
              <w:ind w:left="0"/>
              <w:rPr>
                <w:rFonts w:ascii="Century Gothic" w:hAnsi="Century Gothic"/>
                <w:sz w:val="20"/>
              </w:rPr>
            </w:pPr>
            <w:r w:rsidRPr="00F73BD0">
              <w:rPr>
                <w:rFonts w:ascii="Century Gothic" w:hAnsi="Century Gothic"/>
                <w:sz w:val="20"/>
              </w:rPr>
              <w:t xml:space="preserve">State where the samples were tested and analysed and present </w:t>
            </w:r>
            <w:proofErr w:type="gramStart"/>
            <w:r w:rsidRPr="00F73BD0">
              <w:rPr>
                <w:rFonts w:ascii="Century Gothic" w:hAnsi="Century Gothic"/>
                <w:sz w:val="20"/>
              </w:rPr>
              <w:t>results</w:t>
            </w:r>
            <w:proofErr w:type="gramEnd"/>
          </w:p>
          <w:p w14:paraId="472FA362" w14:textId="77777777" w:rsidR="00F73BD0" w:rsidRDefault="00F73BD0" w:rsidP="00AC04C7">
            <w:pPr>
              <w:pStyle w:val="ListParagraph"/>
              <w:ind w:left="0"/>
              <w:rPr>
                <w:rFonts w:ascii="Century Gothic" w:hAnsi="Century Gothic"/>
                <w:sz w:val="20"/>
              </w:rPr>
            </w:pPr>
          </w:p>
          <w:p w14:paraId="099BB5F4" w14:textId="77777777" w:rsidR="00F73BD0" w:rsidRPr="00F73BD0" w:rsidRDefault="00F73BD0" w:rsidP="00AC04C7">
            <w:pPr>
              <w:pStyle w:val="ListParagraph"/>
              <w:ind w:left="0"/>
              <w:rPr>
                <w:rFonts w:ascii="Century Gothic" w:hAnsi="Century Gothic"/>
              </w:rPr>
            </w:pPr>
          </w:p>
        </w:tc>
        <w:tc>
          <w:tcPr>
            <w:tcW w:w="2760" w:type="pct"/>
            <w:shd w:val="clear" w:color="auto" w:fill="FFFFFF" w:themeFill="background1"/>
          </w:tcPr>
          <w:p w14:paraId="35A012D4" w14:textId="77777777" w:rsidR="00F73BD0" w:rsidRPr="007035D4" w:rsidRDefault="00F73BD0" w:rsidP="00FD4E35">
            <w:pPr>
              <w:pStyle w:val="ListParagraph"/>
              <w:ind w:left="0"/>
              <w:rPr>
                <w:rFonts w:ascii="Century Gothic" w:hAnsi="Century Gothic"/>
              </w:rPr>
            </w:pPr>
          </w:p>
        </w:tc>
      </w:tr>
      <w:tr w:rsidR="008748A0" w:rsidRPr="007035D4" w14:paraId="311B7242" w14:textId="77777777" w:rsidTr="00180F4E">
        <w:tc>
          <w:tcPr>
            <w:tcW w:w="306" w:type="pct"/>
          </w:tcPr>
          <w:p w14:paraId="4FF7696B" w14:textId="77777777" w:rsidR="008748A0" w:rsidRPr="007035D4" w:rsidRDefault="00F73BD0" w:rsidP="00AC04C7">
            <w:pPr>
              <w:pStyle w:val="ListParagraph"/>
              <w:ind w:left="0"/>
              <w:rPr>
                <w:rFonts w:ascii="Century Gothic" w:hAnsi="Century Gothic"/>
              </w:rPr>
            </w:pPr>
            <w:r>
              <w:rPr>
                <w:rFonts w:ascii="Century Gothic" w:hAnsi="Century Gothic"/>
              </w:rPr>
              <w:lastRenderedPageBreak/>
              <w:t>5.4</w:t>
            </w:r>
          </w:p>
        </w:tc>
        <w:tc>
          <w:tcPr>
            <w:tcW w:w="1934" w:type="pct"/>
          </w:tcPr>
          <w:p w14:paraId="61941A4A" w14:textId="77777777" w:rsidR="008748A0" w:rsidRPr="00F82335" w:rsidRDefault="008748A0" w:rsidP="00AC04C7">
            <w:pPr>
              <w:pStyle w:val="ListParagraph"/>
              <w:ind w:left="0"/>
              <w:rPr>
                <w:rFonts w:ascii="Century Gothic" w:hAnsi="Century Gothic"/>
                <w:b/>
              </w:rPr>
            </w:pPr>
            <w:r w:rsidRPr="00F82335">
              <w:rPr>
                <w:rFonts w:ascii="Century Gothic" w:hAnsi="Century Gothic"/>
                <w:b/>
              </w:rPr>
              <w:t>Reserve Estimation</w:t>
            </w:r>
          </w:p>
          <w:p w14:paraId="09C182B8" w14:textId="77777777" w:rsidR="00F73BD0" w:rsidRPr="00F73BD0" w:rsidRDefault="00F73BD0" w:rsidP="00F73BD0">
            <w:pPr>
              <w:rPr>
                <w:rFonts w:ascii="Century Gothic" w:hAnsi="Century Gothic"/>
              </w:rPr>
            </w:pPr>
            <w:r w:rsidRPr="00F73BD0">
              <w:rPr>
                <w:rFonts w:ascii="Century Gothic" w:hAnsi="Century Gothic"/>
              </w:rPr>
              <w:t xml:space="preserve">Do a simple reserve estimation based on deposit grade and corresponding number of pan concentrates processed. </w:t>
            </w:r>
            <w:r>
              <w:rPr>
                <w:rFonts w:ascii="Century Gothic" w:hAnsi="Century Gothic"/>
              </w:rPr>
              <w:t xml:space="preserve">Must be: </w:t>
            </w:r>
          </w:p>
          <w:p w14:paraId="5FC08DA8" w14:textId="77777777" w:rsidR="00F73BD0" w:rsidRDefault="00F73BD0" w:rsidP="00F73BD0">
            <w:pPr>
              <w:pStyle w:val="ListParagraph"/>
              <w:numPr>
                <w:ilvl w:val="0"/>
                <w:numId w:val="15"/>
              </w:numPr>
              <w:rPr>
                <w:rFonts w:ascii="Century Gothic" w:hAnsi="Century Gothic"/>
              </w:rPr>
            </w:pPr>
            <w:r w:rsidRPr="00F73BD0">
              <w:rPr>
                <w:rFonts w:ascii="Century Gothic" w:hAnsi="Century Gothic"/>
              </w:rPr>
              <w:t>Plain</w:t>
            </w:r>
          </w:p>
          <w:p w14:paraId="79074470" w14:textId="77777777" w:rsidR="00F73BD0" w:rsidRDefault="00F73BD0" w:rsidP="00F73BD0">
            <w:pPr>
              <w:pStyle w:val="ListParagraph"/>
              <w:numPr>
                <w:ilvl w:val="0"/>
                <w:numId w:val="15"/>
              </w:numPr>
              <w:rPr>
                <w:rFonts w:ascii="Century Gothic" w:hAnsi="Century Gothic"/>
              </w:rPr>
            </w:pPr>
            <w:r w:rsidRPr="00F73BD0">
              <w:rPr>
                <w:rFonts w:ascii="Century Gothic" w:hAnsi="Century Gothic"/>
              </w:rPr>
              <w:t xml:space="preserve">Not interpreted in geological terms such as measured, indicated or inferred </w:t>
            </w:r>
            <w:proofErr w:type="gramStart"/>
            <w:r w:rsidRPr="00F73BD0">
              <w:rPr>
                <w:rFonts w:ascii="Century Gothic" w:hAnsi="Century Gothic"/>
              </w:rPr>
              <w:t>terminologies</w:t>
            </w:r>
            <w:proofErr w:type="gramEnd"/>
          </w:p>
          <w:p w14:paraId="26D977CC" w14:textId="77777777" w:rsidR="00F73BD0" w:rsidRDefault="00F73BD0" w:rsidP="00F73BD0">
            <w:pPr>
              <w:pStyle w:val="ListParagraph"/>
              <w:numPr>
                <w:ilvl w:val="0"/>
                <w:numId w:val="15"/>
              </w:numPr>
              <w:rPr>
                <w:rFonts w:ascii="Century Gothic" w:hAnsi="Century Gothic"/>
              </w:rPr>
            </w:pPr>
            <w:r>
              <w:rPr>
                <w:rFonts w:ascii="Century Gothic" w:hAnsi="Century Gothic"/>
              </w:rPr>
              <w:t>The o</w:t>
            </w:r>
            <w:r w:rsidRPr="00F73BD0">
              <w:rPr>
                <w:rFonts w:ascii="Century Gothic" w:hAnsi="Century Gothic"/>
              </w:rPr>
              <w:t xml:space="preserve">ne that best suits the type of </w:t>
            </w:r>
            <w:proofErr w:type="gramStart"/>
            <w:r w:rsidRPr="00F73BD0">
              <w:rPr>
                <w:rFonts w:ascii="Century Gothic" w:hAnsi="Century Gothic"/>
              </w:rPr>
              <w:t>occurrences</w:t>
            </w:r>
            <w:proofErr w:type="gramEnd"/>
          </w:p>
          <w:p w14:paraId="7FD5915E" w14:textId="77777777" w:rsidR="005C0818" w:rsidRPr="00F73BD0" w:rsidRDefault="00F73BD0" w:rsidP="00F73BD0">
            <w:pPr>
              <w:pStyle w:val="ListParagraph"/>
              <w:numPr>
                <w:ilvl w:val="0"/>
                <w:numId w:val="15"/>
              </w:numPr>
              <w:rPr>
                <w:rFonts w:ascii="Century Gothic" w:hAnsi="Century Gothic"/>
              </w:rPr>
            </w:pPr>
            <w:r>
              <w:rPr>
                <w:rFonts w:ascii="Century Gothic" w:hAnsi="Century Gothic"/>
              </w:rPr>
              <w:t>Best applied</w:t>
            </w:r>
            <w:r w:rsidRPr="00F73BD0">
              <w:rPr>
                <w:rFonts w:ascii="Century Gothic" w:hAnsi="Century Gothic"/>
              </w:rPr>
              <w:t xml:space="preserve"> to the configuration of the deposit and mode of deposition</w:t>
            </w:r>
            <w:r>
              <w:rPr>
                <w:rFonts w:ascii="Century Gothic" w:hAnsi="Century Gothic"/>
              </w:rPr>
              <w:t xml:space="preserve">. </w:t>
            </w:r>
            <w:r w:rsidR="005C0818" w:rsidRPr="00F73BD0">
              <w:rPr>
                <w:rFonts w:ascii="Century Gothic" w:hAnsi="Century Gothic"/>
              </w:rPr>
              <w:t>Methods used</w:t>
            </w:r>
            <w:r>
              <w:rPr>
                <w:rFonts w:ascii="Century Gothic" w:hAnsi="Century Gothic"/>
              </w:rPr>
              <w:t xml:space="preserve"> can be</w:t>
            </w:r>
            <w:r w:rsidR="005C0818" w:rsidRPr="00F73BD0">
              <w:rPr>
                <w:rFonts w:ascii="Century Gothic" w:hAnsi="Century Gothic"/>
              </w:rPr>
              <w:t>:</w:t>
            </w:r>
          </w:p>
          <w:p w14:paraId="3F36AF32" w14:textId="77777777" w:rsidR="008748A0" w:rsidRDefault="00F73BD0" w:rsidP="00F73BD0">
            <w:pPr>
              <w:pStyle w:val="ListParagraph"/>
              <w:numPr>
                <w:ilvl w:val="0"/>
                <w:numId w:val="15"/>
              </w:numPr>
              <w:rPr>
                <w:rFonts w:ascii="Century Gothic" w:hAnsi="Century Gothic"/>
              </w:rPr>
            </w:pPr>
            <w:r>
              <w:rPr>
                <w:rFonts w:ascii="Century Gothic" w:hAnsi="Century Gothic"/>
              </w:rPr>
              <w:t xml:space="preserve"> </w:t>
            </w:r>
            <w:r w:rsidR="000E5886">
              <w:rPr>
                <w:rFonts w:ascii="Century Gothic" w:hAnsi="Century Gothic"/>
              </w:rPr>
              <w:t xml:space="preserve">Block </w:t>
            </w:r>
          </w:p>
          <w:p w14:paraId="2FEBE84F" w14:textId="77777777" w:rsidR="002A42F5" w:rsidRDefault="000E5886" w:rsidP="002A42F5">
            <w:pPr>
              <w:pStyle w:val="ListParagraph"/>
              <w:numPr>
                <w:ilvl w:val="0"/>
                <w:numId w:val="15"/>
              </w:numPr>
              <w:rPr>
                <w:rFonts w:ascii="Century Gothic" w:hAnsi="Century Gothic"/>
              </w:rPr>
            </w:pPr>
            <w:r>
              <w:rPr>
                <w:rFonts w:ascii="Century Gothic" w:hAnsi="Century Gothic"/>
              </w:rPr>
              <w:t>Polygon</w:t>
            </w:r>
          </w:p>
          <w:p w14:paraId="083BDBB2" w14:textId="77777777" w:rsidR="002A42F5" w:rsidRDefault="000E5886" w:rsidP="002A42F5">
            <w:pPr>
              <w:pStyle w:val="ListParagraph"/>
              <w:numPr>
                <w:ilvl w:val="0"/>
                <w:numId w:val="15"/>
              </w:numPr>
              <w:rPr>
                <w:rFonts w:ascii="Century Gothic" w:hAnsi="Century Gothic"/>
              </w:rPr>
            </w:pPr>
            <w:r w:rsidRPr="002A42F5">
              <w:rPr>
                <w:rFonts w:ascii="Century Gothic" w:hAnsi="Century Gothic"/>
              </w:rPr>
              <w:t>Cross section</w:t>
            </w:r>
          </w:p>
          <w:p w14:paraId="7B67E998" w14:textId="77777777" w:rsidR="000E5886" w:rsidRPr="002A42F5" w:rsidRDefault="000E5886" w:rsidP="002A42F5">
            <w:pPr>
              <w:pStyle w:val="ListParagraph"/>
              <w:numPr>
                <w:ilvl w:val="0"/>
                <w:numId w:val="15"/>
              </w:numPr>
              <w:rPr>
                <w:rFonts w:ascii="Century Gothic" w:hAnsi="Century Gothic"/>
              </w:rPr>
            </w:pPr>
            <w:r w:rsidRPr="002A42F5">
              <w:rPr>
                <w:rFonts w:ascii="Century Gothic" w:hAnsi="Century Gothic"/>
              </w:rPr>
              <w:t xml:space="preserve">Inverse Distance </w:t>
            </w:r>
          </w:p>
          <w:p w14:paraId="5C795352" w14:textId="77777777" w:rsidR="008748A0" w:rsidRDefault="008748A0" w:rsidP="00AC04C7">
            <w:pPr>
              <w:pStyle w:val="ListParagraph"/>
              <w:ind w:left="0"/>
              <w:rPr>
                <w:rFonts w:ascii="Century Gothic" w:hAnsi="Century Gothic"/>
              </w:rPr>
            </w:pPr>
          </w:p>
          <w:p w14:paraId="357E483B" w14:textId="77777777" w:rsidR="00AE4DCE" w:rsidRDefault="00AE4DCE" w:rsidP="00AC04C7">
            <w:pPr>
              <w:pStyle w:val="ListParagraph"/>
              <w:ind w:left="0"/>
              <w:rPr>
                <w:rFonts w:ascii="Century Gothic" w:hAnsi="Century Gothic"/>
              </w:rPr>
            </w:pPr>
          </w:p>
          <w:p w14:paraId="48A5D84C" w14:textId="77777777" w:rsidR="00AE4DCE" w:rsidRPr="007035D4" w:rsidRDefault="00AE4DCE" w:rsidP="00AC04C7">
            <w:pPr>
              <w:pStyle w:val="ListParagraph"/>
              <w:ind w:left="0"/>
              <w:rPr>
                <w:rFonts w:ascii="Century Gothic" w:hAnsi="Century Gothic"/>
              </w:rPr>
            </w:pPr>
          </w:p>
        </w:tc>
        <w:tc>
          <w:tcPr>
            <w:tcW w:w="2760" w:type="pct"/>
            <w:shd w:val="clear" w:color="auto" w:fill="FFFFFF" w:themeFill="background1"/>
          </w:tcPr>
          <w:p w14:paraId="1D67C5C9" w14:textId="77777777" w:rsidR="008748A0" w:rsidRPr="007035D4" w:rsidRDefault="008748A0" w:rsidP="00FD4E35">
            <w:pPr>
              <w:pStyle w:val="ListParagraph"/>
              <w:ind w:left="0"/>
              <w:rPr>
                <w:rFonts w:ascii="Century Gothic" w:hAnsi="Century Gothic"/>
              </w:rPr>
            </w:pPr>
          </w:p>
        </w:tc>
      </w:tr>
    </w:tbl>
    <w:p w14:paraId="04FB1756" w14:textId="77777777" w:rsidR="00553C4A" w:rsidRPr="00AE4DCE" w:rsidRDefault="00553C4A" w:rsidP="00AE4DCE">
      <w:pPr>
        <w:rPr>
          <w:rFonts w:ascii="Century Gothic" w:hAnsi="Century Gothic"/>
          <w:b/>
          <w:sz w:val="28"/>
        </w:rPr>
      </w:pPr>
    </w:p>
    <w:p w14:paraId="2FBAEB0D" w14:textId="77777777" w:rsidR="00AC04C7" w:rsidRPr="008B4CF4" w:rsidRDefault="00AC04C7" w:rsidP="002625B9">
      <w:pPr>
        <w:pStyle w:val="ListParagraph"/>
        <w:numPr>
          <w:ilvl w:val="0"/>
          <w:numId w:val="1"/>
        </w:numPr>
        <w:rPr>
          <w:rFonts w:ascii="Century Gothic" w:hAnsi="Century Gothic"/>
          <w:b/>
          <w:sz w:val="24"/>
        </w:rPr>
      </w:pPr>
      <w:r w:rsidRPr="008B4CF4">
        <w:rPr>
          <w:rFonts w:ascii="Century Gothic" w:hAnsi="Century Gothic"/>
          <w:b/>
          <w:sz w:val="24"/>
        </w:rPr>
        <w:t>Mine Plan</w:t>
      </w:r>
    </w:p>
    <w:p w14:paraId="30D81D07" w14:textId="77777777" w:rsidR="00297521" w:rsidRPr="007035D4" w:rsidRDefault="00297521" w:rsidP="00297521">
      <w:pPr>
        <w:pStyle w:val="ListParagraph"/>
        <w:ind w:left="1080"/>
        <w:rPr>
          <w:rFonts w:ascii="Century Gothic" w:hAnsi="Century Gothic"/>
        </w:rPr>
      </w:pPr>
      <w:r w:rsidRPr="007035D4">
        <w:rPr>
          <w:rFonts w:ascii="Century Gothic" w:hAnsi="Century Gothic"/>
        </w:rPr>
        <w:t xml:space="preserve">Include additional information as </w:t>
      </w:r>
      <w:proofErr w:type="gramStart"/>
      <w:r w:rsidRPr="007035D4">
        <w:rPr>
          <w:rFonts w:ascii="Century Gothic" w:hAnsi="Century Gothic"/>
        </w:rPr>
        <w:t>attachments</w:t>
      </w:r>
      <w:proofErr w:type="gramEnd"/>
    </w:p>
    <w:p w14:paraId="6DDE5E12" w14:textId="77777777" w:rsidR="00AC04C7" w:rsidRPr="007035D4" w:rsidRDefault="00AC04C7" w:rsidP="00AC04C7">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795"/>
        <w:gridCol w:w="3473"/>
        <w:gridCol w:w="6188"/>
      </w:tblGrid>
      <w:tr w:rsidR="00FD4E35" w:rsidRPr="007035D4" w14:paraId="5232F242" w14:textId="77777777" w:rsidTr="00180F4E">
        <w:tc>
          <w:tcPr>
            <w:tcW w:w="380" w:type="pct"/>
            <w:shd w:val="clear" w:color="auto" w:fill="DBE5F1" w:themeFill="accent1" w:themeFillTint="33"/>
          </w:tcPr>
          <w:p w14:paraId="06CBD227" w14:textId="77777777" w:rsidR="008748A0" w:rsidRPr="007035D4" w:rsidRDefault="00AF150E" w:rsidP="00AC04C7">
            <w:pPr>
              <w:pStyle w:val="ListParagraph"/>
              <w:ind w:left="0"/>
              <w:rPr>
                <w:rFonts w:ascii="Century Gothic" w:hAnsi="Century Gothic"/>
              </w:rPr>
            </w:pPr>
            <w:r>
              <w:rPr>
                <w:rFonts w:ascii="Century Gothic" w:hAnsi="Century Gothic"/>
              </w:rPr>
              <w:t>6</w:t>
            </w:r>
            <w:r w:rsidR="008748A0" w:rsidRPr="007035D4">
              <w:rPr>
                <w:rFonts w:ascii="Century Gothic" w:hAnsi="Century Gothic"/>
              </w:rPr>
              <w:t>.1</w:t>
            </w:r>
          </w:p>
        </w:tc>
        <w:tc>
          <w:tcPr>
            <w:tcW w:w="1661" w:type="pct"/>
          </w:tcPr>
          <w:p w14:paraId="5449CE26" w14:textId="77777777" w:rsidR="008748A0" w:rsidRPr="007035D4" w:rsidRDefault="00AF150E" w:rsidP="00AC04C7">
            <w:pPr>
              <w:pStyle w:val="ListParagraph"/>
              <w:ind w:left="0"/>
              <w:rPr>
                <w:rFonts w:ascii="Century Gothic" w:hAnsi="Century Gothic"/>
                <w:b/>
              </w:rPr>
            </w:pPr>
            <w:r>
              <w:rPr>
                <w:rFonts w:ascii="Century Gothic" w:hAnsi="Century Gothic"/>
                <w:b/>
              </w:rPr>
              <w:t>Mining Method Selection</w:t>
            </w:r>
          </w:p>
          <w:p w14:paraId="2E76798C" w14:textId="77777777" w:rsidR="00BE5573" w:rsidRPr="007035D4" w:rsidRDefault="00BE5573" w:rsidP="00AC04C7">
            <w:pPr>
              <w:pStyle w:val="ListParagraph"/>
              <w:ind w:left="0"/>
              <w:rPr>
                <w:rFonts w:ascii="Century Gothic" w:hAnsi="Century Gothic"/>
                <w:b/>
              </w:rPr>
            </w:pPr>
          </w:p>
          <w:p w14:paraId="1221BF5D" w14:textId="77777777" w:rsidR="00BA5BD0" w:rsidRDefault="00AF150E" w:rsidP="00AF150E">
            <w:pPr>
              <w:pStyle w:val="ListParagraph"/>
              <w:ind w:left="0"/>
              <w:rPr>
                <w:rFonts w:ascii="Century Gothic" w:hAnsi="Century Gothic"/>
              </w:rPr>
            </w:pPr>
            <w:r w:rsidRPr="007035D4">
              <w:rPr>
                <w:rFonts w:ascii="Century Gothic" w:hAnsi="Century Gothic"/>
              </w:rPr>
              <w:t xml:space="preserve">Describe </w:t>
            </w:r>
            <w:r w:rsidR="00BA5BD0">
              <w:rPr>
                <w:rFonts w:ascii="Century Gothic" w:hAnsi="Century Gothic"/>
              </w:rPr>
              <w:t xml:space="preserve">the </w:t>
            </w:r>
            <w:r w:rsidRPr="007035D4">
              <w:rPr>
                <w:rFonts w:ascii="Century Gothic" w:hAnsi="Century Gothic"/>
              </w:rPr>
              <w:t>mining method</w:t>
            </w:r>
            <w:r w:rsidR="00BA5BD0">
              <w:rPr>
                <w:rFonts w:ascii="Century Gothic" w:hAnsi="Century Gothic"/>
              </w:rPr>
              <w:t>:</w:t>
            </w:r>
          </w:p>
          <w:p w14:paraId="33B6FB8C" w14:textId="77777777" w:rsidR="00BA5BD0" w:rsidRDefault="00AF150E" w:rsidP="00BA5BD0">
            <w:pPr>
              <w:pStyle w:val="ListParagraph"/>
              <w:numPr>
                <w:ilvl w:val="0"/>
                <w:numId w:val="18"/>
              </w:numPr>
              <w:rPr>
                <w:rFonts w:ascii="Century Gothic" w:hAnsi="Century Gothic"/>
              </w:rPr>
            </w:pPr>
            <w:r w:rsidRPr="007035D4">
              <w:rPr>
                <w:rFonts w:ascii="Century Gothic" w:hAnsi="Century Gothic"/>
              </w:rPr>
              <w:t>bulk mining,</w:t>
            </w:r>
          </w:p>
          <w:p w14:paraId="0DDCFC82" w14:textId="77777777" w:rsidR="00BA5BD0" w:rsidRDefault="00AF150E" w:rsidP="00BA5BD0">
            <w:pPr>
              <w:pStyle w:val="ListParagraph"/>
              <w:numPr>
                <w:ilvl w:val="0"/>
                <w:numId w:val="18"/>
              </w:numPr>
              <w:rPr>
                <w:rFonts w:ascii="Century Gothic" w:hAnsi="Century Gothic"/>
              </w:rPr>
            </w:pPr>
            <w:r w:rsidRPr="007035D4">
              <w:rPr>
                <w:rFonts w:ascii="Century Gothic" w:hAnsi="Century Gothic"/>
              </w:rPr>
              <w:t xml:space="preserve"> sluicing, </w:t>
            </w:r>
          </w:p>
          <w:p w14:paraId="71CFC81D" w14:textId="77777777" w:rsidR="00BA5BD0" w:rsidRDefault="00BA5BD0" w:rsidP="00BA5BD0">
            <w:pPr>
              <w:pStyle w:val="ListParagraph"/>
              <w:numPr>
                <w:ilvl w:val="0"/>
                <w:numId w:val="18"/>
              </w:numPr>
              <w:rPr>
                <w:rFonts w:ascii="Century Gothic" w:hAnsi="Century Gothic"/>
              </w:rPr>
            </w:pPr>
            <w:r>
              <w:rPr>
                <w:rFonts w:ascii="Century Gothic" w:hAnsi="Century Gothic"/>
              </w:rPr>
              <w:t xml:space="preserve"> </w:t>
            </w:r>
            <w:r w:rsidR="00AF150E" w:rsidRPr="007035D4">
              <w:rPr>
                <w:rFonts w:ascii="Century Gothic" w:hAnsi="Century Gothic"/>
              </w:rPr>
              <w:t>vein mining or a combination</w:t>
            </w:r>
          </w:p>
          <w:p w14:paraId="4B3CE5EA" w14:textId="77777777" w:rsidR="00AF150E" w:rsidRPr="00BA5BD0" w:rsidRDefault="00BA5BD0" w:rsidP="00BA5BD0">
            <w:pPr>
              <w:ind w:left="360"/>
              <w:rPr>
                <w:rFonts w:ascii="Century Gothic" w:hAnsi="Century Gothic"/>
              </w:rPr>
            </w:pPr>
            <w:r>
              <w:rPr>
                <w:rFonts w:ascii="Century Gothic" w:hAnsi="Century Gothic"/>
              </w:rPr>
              <w:t>Must be b</w:t>
            </w:r>
            <w:r w:rsidRPr="00BA5BD0">
              <w:rPr>
                <w:rFonts w:ascii="Century Gothic" w:hAnsi="Century Gothic"/>
              </w:rPr>
              <w:t>ased on the scale of operation.</w:t>
            </w:r>
          </w:p>
          <w:p w14:paraId="7A4D12B4" w14:textId="77777777" w:rsidR="00AF150E" w:rsidRDefault="00AF150E" w:rsidP="00AF150E">
            <w:pPr>
              <w:pStyle w:val="ListParagraph"/>
              <w:ind w:left="0"/>
              <w:rPr>
                <w:rFonts w:ascii="Century Gothic" w:hAnsi="Century Gothic"/>
              </w:rPr>
            </w:pPr>
            <w:r w:rsidRPr="00FD4E35">
              <w:rPr>
                <w:rFonts w:ascii="Century Gothic" w:hAnsi="Century Gothic"/>
                <w:i/>
              </w:rPr>
              <w:t xml:space="preserve">Provide schematic </w:t>
            </w:r>
            <w:proofErr w:type="gramStart"/>
            <w:r w:rsidRPr="00FD4E35">
              <w:rPr>
                <w:rFonts w:ascii="Century Gothic" w:hAnsi="Century Gothic"/>
                <w:i/>
              </w:rPr>
              <w:t>representation</w:t>
            </w:r>
            <w:proofErr w:type="gramEnd"/>
          </w:p>
          <w:p w14:paraId="79D37547" w14:textId="77777777" w:rsidR="00BE5573" w:rsidRPr="007035D4" w:rsidRDefault="00BE5573" w:rsidP="00AC04C7">
            <w:pPr>
              <w:pStyle w:val="ListParagraph"/>
              <w:ind w:left="0"/>
              <w:rPr>
                <w:rFonts w:ascii="Century Gothic" w:hAnsi="Century Gothic"/>
              </w:rPr>
            </w:pPr>
          </w:p>
        </w:tc>
        <w:tc>
          <w:tcPr>
            <w:tcW w:w="2959" w:type="pct"/>
            <w:shd w:val="clear" w:color="auto" w:fill="FFFFFF" w:themeFill="background1"/>
          </w:tcPr>
          <w:p w14:paraId="40472898" w14:textId="77777777" w:rsidR="008748A0" w:rsidRPr="007035D4" w:rsidRDefault="008748A0" w:rsidP="00FD4E35">
            <w:pPr>
              <w:pStyle w:val="ListParagraph"/>
              <w:ind w:left="0"/>
              <w:rPr>
                <w:rFonts w:ascii="Century Gothic" w:hAnsi="Century Gothic"/>
              </w:rPr>
            </w:pPr>
          </w:p>
          <w:p w14:paraId="04ED162E" w14:textId="77777777" w:rsidR="008748A0" w:rsidRPr="007035D4" w:rsidRDefault="008748A0" w:rsidP="00FD4E35">
            <w:pPr>
              <w:pStyle w:val="ListParagraph"/>
              <w:ind w:left="0"/>
              <w:rPr>
                <w:rFonts w:ascii="Century Gothic" w:hAnsi="Century Gothic"/>
              </w:rPr>
            </w:pPr>
          </w:p>
          <w:p w14:paraId="167896B7" w14:textId="77777777" w:rsidR="008748A0" w:rsidRPr="007035D4" w:rsidRDefault="008748A0" w:rsidP="00FD4E35">
            <w:pPr>
              <w:pStyle w:val="ListParagraph"/>
              <w:ind w:left="0"/>
              <w:rPr>
                <w:rFonts w:ascii="Century Gothic" w:hAnsi="Century Gothic"/>
              </w:rPr>
            </w:pPr>
          </w:p>
          <w:p w14:paraId="2B3AA035" w14:textId="77777777" w:rsidR="008748A0" w:rsidRPr="007035D4" w:rsidRDefault="008748A0" w:rsidP="00FD4E35">
            <w:pPr>
              <w:pStyle w:val="ListParagraph"/>
              <w:ind w:left="0"/>
              <w:rPr>
                <w:rFonts w:ascii="Century Gothic" w:hAnsi="Century Gothic"/>
              </w:rPr>
            </w:pPr>
          </w:p>
          <w:p w14:paraId="0320CDCD" w14:textId="77777777" w:rsidR="008748A0" w:rsidRPr="007035D4" w:rsidRDefault="008748A0" w:rsidP="00FD4E35">
            <w:pPr>
              <w:pStyle w:val="ListParagraph"/>
              <w:ind w:left="0"/>
              <w:rPr>
                <w:rFonts w:ascii="Century Gothic" w:hAnsi="Century Gothic"/>
              </w:rPr>
            </w:pPr>
          </w:p>
          <w:p w14:paraId="1C83DBF6" w14:textId="77777777" w:rsidR="008748A0" w:rsidRPr="007035D4" w:rsidRDefault="008748A0" w:rsidP="00FD4E35">
            <w:pPr>
              <w:pStyle w:val="ListParagraph"/>
              <w:ind w:left="0"/>
              <w:rPr>
                <w:rFonts w:ascii="Century Gothic" w:hAnsi="Century Gothic"/>
              </w:rPr>
            </w:pPr>
          </w:p>
          <w:p w14:paraId="099A1F79" w14:textId="77777777" w:rsidR="008748A0" w:rsidRPr="007035D4" w:rsidRDefault="008748A0" w:rsidP="00FD4E35">
            <w:pPr>
              <w:pStyle w:val="ListParagraph"/>
              <w:ind w:left="0"/>
              <w:rPr>
                <w:rFonts w:ascii="Century Gothic" w:hAnsi="Century Gothic"/>
              </w:rPr>
            </w:pPr>
          </w:p>
          <w:p w14:paraId="78B62AC9" w14:textId="77777777" w:rsidR="008748A0" w:rsidRPr="007035D4" w:rsidRDefault="008748A0" w:rsidP="00FD4E35">
            <w:pPr>
              <w:pStyle w:val="ListParagraph"/>
              <w:ind w:left="0"/>
              <w:rPr>
                <w:rFonts w:ascii="Century Gothic" w:hAnsi="Century Gothic"/>
              </w:rPr>
            </w:pPr>
          </w:p>
          <w:p w14:paraId="7F946C4F" w14:textId="77777777" w:rsidR="008748A0" w:rsidRPr="007035D4" w:rsidRDefault="008748A0" w:rsidP="00FD4E35">
            <w:pPr>
              <w:pStyle w:val="ListParagraph"/>
              <w:ind w:left="0"/>
              <w:rPr>
                <w:rFonts w:ascii="Century Gothic" w:hAnsi="Century Gothic"/>
              </w:rPr>
            </w:pPr>
          </w:p>
          <w:p w14:paraId="7C0C064F" w14:textId="77777777" w:rsidR="008748A0" w:rsidRPr="007035D4" w:rsidRDefault="008748A0" w:rsidP="00FD4E35">
            <w:pPr>
              <w:pStyle w:val="ListParagraph"/>
              <w:ind w:left="0"/>
              <w:rPr>
                <w:rFonts w:ascii="Century Gothic" w:hAnsi="Century Gothic"/>
              </w:rPr>
            </w:pPr>
          </w:p>
          <w:p w14:paraId="745B0F63" w14:textId="77777777" w:rsidR="008748A0" w:rsidRDefault="008748A0" w:rsidP="00FD4E35">
            <w:pPr>
              <w:pStyle w:val="ListParagraph"/>
              <w:ind w:left="0"/>
              <w:rPr>
                <w:rFonts w:ascii="Century Gothic" w:hAnsi="Century Gothic"/>
              </w:rPr>
            </w:pPr>
          </w:p>
          <w:p w14:paraId="646A518F" w14:textId="77777777" w:rsidR="00AE4DCE" w:rsidRPr="007035D4" w:rsidRDefault="00AE4DCE" w:rsidP="00FD4E35">
            <w:pPr>
              <w:pStyle w:val="ListParagraph"/>
              <w:ind w:left="0"/>
              <w:rPr>
                <w:rFonts w:ascii="Century Gothic" w:hAnsi="Century Gothic"/>
              </w:rPr>
            </w:pPr>
          </w:p>
          <w:p w14:paraId="5DC7B9E2" w14:textId="77777777" w:rsidR="008748A0" w:rsidRPr="007035D4" w:rsidRDefault="008748A0" w:rsidP="00FD4E35">
            <w:pPr>
              <w:pStyle w:val="ListParagraph"/>
              <w:ind w:left="0"/>
              <w:rPr>
                <w:rFonts w:ascii="Century Gothic" w:hAnsi="Century Gothic"/>
              </w:rPr>
            </w:pPr>
          </w:p>
        </w:tc>
      </w:tr>
      <w:tr w:rsidR="00FD4E35" w:rsidRPr="007035D4" w14:paraId="2D26429F" w14:textId="77777777" w:rsidTr="00180F4E">
        <w:tc>
          <w:tcPr>
            <w:tcW w:w="380" w:type="pct"/>
            <w:shd w:val="clear" w:color="auto" w:fill="DBE5F1" w:themeFill="accent1" w:themeFillTint="33"/>
          </w:tcPr>
          <w:p w14:paraId="0784C20B" w14:textId="77777777" w:rsidR="008748A0" w:rsidRPr="007035D4" w:rsidRDefault="00AF150E" w:rsidP="00AC04C7">
            <w:pPr>
              <w:pStyle w:val="ListParagraph"/>
              <w:ind w:left="0"/>
              <w:rPr>
                <w:rFonts w:ascii="Century Gothic" w:hAnsi="Century Gothic"/>
              </w:rPr>
            </w:pPr>
            <w:r>
              <w:rPr>
                <w:rFonts w:ascii="Century Gothic" w:hAnsi="Century Gothic"/>
              </w:rPr>
              <w:t>6</w:t>
            </w:r>
            <w:r w:rsidR="008748A0" w:rsidRPr="007035D4">
              <w:rPr>
                <w:rFonts w:ascii="Century Gothic" w:hAnsi="Century Gothic"/>
              </w:rPr>
              <w:t>.2</w:t>
            </w:r>
          </w:p>
        </w:tc>
        <w:tc>
          <w:tcPr>
            <w:tcW w:w="1661" w:type="pct"/>
          </w:tcPr>
          <w:p w14:paraId="0B14E156" w14:textId="77777777" w:rsidR="00BE5573" w:rsidRPr="007035D4" w:rsidRDefault="00AF150E" w:rsidP="00AC04C7">
            <w:pPr>
              <w:pStyle w:val="ListParagraph"/>
              <w:ind w:left="0"/>
              <w:rPr>
                <w:rFonts w:ascii="Century Gothic" w:hAnsi="Century Gothic"/>
                <w:b/>
              </w:rPr>
            </w:pPr>
            <w:r>
              <w:rPr>
                <w:rFonts w:ascii="Century Gothic" w:hAnsi="Century Gothic"/>
                <w:b/>
              </w:rPr>
              <w:t>Equipment Selection</w:t>
            </w:r>
          </w:p>
          <w:p w14:paraId="3B1562B4" w14:textId="77777777" w:rsidR="00BE5573" w:rsidRPr="007035D4" w:rsidRDefault="00BE5573" w:rsidP="00AC04C7">
            <w:pPr>
              <w:pStyle w:val="ListParagraph"/>
              <w:ind w:left="0"/>
              <w:rPr>
                <w:rFonts w:ascii="Century Gothic" w:hAnsi="Century Gothic"/>
                <w:b/>
              </w:rPr>
            </w:pPr>
          </w:p>
          <w:p w14:paraId="3E7871A7" w14:textId="77777777" w:rsidR="00AF150E" w:rsidRDefault="00AF150E" w:rsidP="00FD4E35">
            <w:pPr>
              <w:rPr>
                <w:rFonts w:ascii="Century Gothic" w:hAnsi="Century Gothic"/>
              </w:rPr>
            </w:pPr>
            <w:r w:rsidRPr="007035D4">
              <w:rPr>
                <w:rFonts w:ascii="Century Gothic" w:hAnsi="Century Gothic"/>
              </w:rPr>
              <w:t>Describe the whole equipment selection process</w:t>
            </w:r>
            <w:r>
              <w:rPr>
                <w:rFonts w:ascii="Century Gothic" w:hAnsi="Century Gothic"/>
              </w:rPr>
              <w:t>. It should be based on:</w:t>
            </w:r>
          </w:p>
          <w:p w14:paraId="2DACDA7A" w14:textId="77777777" w:rsidR="00AF150E" w:rsidRDefault="00AF150E" w:rsidP="00AF150E">
            <w:pPr>
              <w:pStyle w:val="ListParagraph"/>
              <w:numPr>
                <w:ilvl w:val="0"/>
                <w:numId w:val="17"/>
              </w:numPr>
              <w:rPr>
                <w:rFonts w:ascii="Century Gothic" w:hAnsi="Century Gothic"/>
              </w:rPr>
            </w:pPr>
            <w:r w:rsidRPr="00AF150E">
              <w:rPr>
                <w:rFonts w:ascii="Century Gothic" w:hAnsi="Century Gothic"/>
              </w:rPr>
              <w:t>deposit type</w:t>
            </w:r>
          </w:p>
          <w:p w14:paraId="5B4646BF" w14:textId="77777777" w:rsidR="00BA5BD0" w:rsidRDefault="00AF150E" w:rsidP="00AF150E">
            <w:pPr>
              <w:pStyle w:val="ListParagraph"/>
              <w:numPr>
                <w:ilvl w:val="0"/>
                <w:numId w:val="17"/>
              </w:numPr>
              <w:rPr>
                <w:rFonts w:ascii="Century Gothic" w:hAnsi="Century Gothic"/>
              </w:rPr>
            </w:pPr>
            <w:r w:rsidRPr="00AF150E">
              <w:rPr>
                <w:rFonts w:ascii="Century Gothic" w:hAnsi="Century Gothic"/>
              </w:rPr>
              <w:t>convenien</w:t>
            </w:r>
            <w:r>
              <w:rPr>
                <w:rFonts w:ascii="Century Gothic" w:hAnsi="Century Gothic"/>
              </w:rPr>
              <w:t>ce</w:t>
            </w:r>
          </w:p>
          <w:p w14:paraId="3214F1B8" w14:textId="77777777" w:rsidR="00BA5BD0" w:rsidRDefault="00BA5BD0" w:rsidP="00AF150E">
            <w:pPr>
              <w:pStyle w:val="ListParagraph"/>
              <w:numPr>
                <w:ilvl w:val="0"/>
                <w:numId w:val="17"/>
              </w:numPr>
              <w:rPr>
                <w:rFonts w:ascii="Century Gothic" w:hAnsi="Century Gothic"/>
              </w:rPr>
            </w:pPr>
            <w:r>
              <w:rPr>
                <w:rFonts w:ascii="Century Gothic" w:hAnsi="Century Gothic"/>
              </w:rPr>
              <w:t>availability</w:t>
            </w:r>
          </w:p>
          <w:p w14:paraId="6889DBA2" w14:textId="77777777" w:rsidR="00AF150E" w:rsidRPr="00BA5BD0" w:rsidRDefault="00C4190A" w:rsidP="00BA5BD0">
            <w:pPr>
              <w:rPr>
                <w:rFonts w:ascii="Century Gothic" w:hAnsi="Century Gothic"/>
                <w:i/>
              </w:rPr>
            </w:pPr>
            <w:r>
              <w:rPr>
                <w:rFonts w:ascii="Century Gothic" w:hAnsi="Century Gothic"/>
                <w:i/>
              </w:rPr>
              <w:t>M</w:t>
            </w:r>
            <w:r w:rsidRPr="00C4190A">
              <w:rPr>
                <w:rFonts w:ascii="Century Gothic" w:hAnsi="Century Gothic"/>
                <w:i/>
              </w:rPr>
              <w:t xml:space="preserve">ostly skid mounted or fixed trommels and grizzly </w:t>
            </w:r>
            <w:r w:rsidRPr="00C4190A">
              <w:rPr>
                <w:rFonts w:ascii="Century Gothic" w:hAnsi="Century Gothic"/>
                <w:i/>
              </w:rPr>
              <w:tab/>
              <w:t>shaker plants</w:t>
            </w:r>
          </w:p>
        </w:tc>
        <w:tc>
          <w:tcPr>
            <w:tcW w:w="2959" w:type="pct"/>
            <w:shd w:val="clear" w:color="auto" w:fill="FFFFFF" w:themeFill="background1"/>
          </w:tcPr>
          <w:p w14:paraId="0BBBD41C" w14:textId="77777777" w:rsidR="008748A0" w:rsidRPr="007035D4" w:rsidRDefault="008748A0" w:rsidP="00FD4E35">
            <w:pPr>
              <w:pStyle w:val="ListParagraph"/>
              <w:ind w:left="0"/>
              <w:rPr>
                <w:rFonts w:ascii="Century Gothic" w:hAnsi="Century Gothic"/>
              </w:rPr>
            </w:pPr>
          </w:p>
          <w:p w14:paraId="3FC4EC1F" w14:textId="77777777" w:rsidR="008748A0" w:rsidRPr="007035D4" w:rsidRDefault="008748A0" w:rsidP="00FD4E35">
            <w:pPr>
              <w:pStyle w:val="ListParagraph"/>
              <w:ind w:left="0"/>
              <w:rPr>
                <w:rFonts w:ascii="Century Gothic" w:hAnsi="Century Gothic"/>
              </w:rPr>
            </w:pPr>
          </w:p>
          <w:p w14:paraId="00A332B7" w14:textId="77777777" w:rsidR="008748A0" w:rsidRPr="007035D4" w:rsidRDefault="008748A0" w:rsidP="00FD4E35">
            <w:pPr>
              <w:pStyle w:val="ListParagraph"/>
              <w:ind w:left="0"/>
              <w:rPr>
                <w:rFonts w:ascii="Century Gothic" w:hAnsi="Century Gothic"/>
              </w:rPr>
            </w:pPr>
          </w:p>
          <w:p w14:paraId="0FDD349B" w14:textId="77777777" w:rsidR="008748A0" w:rsidRPr="007035D4" w:rsidRDefault="008748A0" w:rsidP="00FD4E35">
            <w:pPr>
              <w:pStyle w:val="ListParagraph"/>
              <w:ind w:left="0"/>
              <w:rPr>
                <w:rFonts w:ascii="Century Gothic" w:hAnsi="Century Gothic"/>
              </w:rPr>
            </w:pPr>
          </w:p>
          <w:p w14:paraId="3437D289" w14:textId="77777777" w:rsidR="008748A0" w:rsidRPr="007035D4" w:rsidRDefault="008748A0" w:rsidP="00FD4E35">
            <w:pPr>
              <w:pStyle w:val="ListParagraph"/>
              <w:ind w:left="0"/>
              <w:rPr>
                <w:rFonts w:ascii="Century Gothic" w:hAnsi="Century Gothic"/>
              </w:rPr>
            </w:pPr>
          </w:p>
          <w:p w14:paraId="5C94A7E6" w14:textId="77777777" w:rsidR="008748A0" w:rsidRPr="007035D4" w:rsidRDefault="008748A0" w:rsidP="00FD4E35">
            <w:pPr>
              <w:pStyle w:val="ListParagraph"/>
              <w:ind w:left="0"/>
              <w:rPr>
                <w:rFonts w:ascii="Century Gothic" w:hAnsi="Century Gothic"/>
              </w:rPr>
            </w:pPr>
          </w:p>
          <w:p w14:paraId="4DFA07BF" w14:textId="77777777" w:rsidR="008748A0" w:rsidRPr="007035D4" w:rsidRDefault="008748A0" w:rsidP="00FD4E35">
            <w:pPr>
              <w:pStyle w:val="ListParagraph"/>
              <w:ind w:left="0"/>
              <w:rPr>
                <w:rFonts w:ascii="Century Gothic" w:hAnsi="Century Gothic"/>
              </w:rPr>
            </w:pPr>
          </w:p>
          <w:p w14:paraId="0C07FCD0" w14:textId="77777777" w:rsidR="008748A0" w:rsidRPr="007035D4" w:rsidRDefault="008748A0" w:rsidP="00FD4E35">
            <w:pPr>
              <w:pStyle w:val="ListParagraph"/>
              <w:ind w:left="0"/>
              <w:rPr>
                <w:rFonts w:ascii="Century Gothic" w:hAnsi="Century Gothic"/>
              </w:rPr>
            </w:pPr>
          </w:p>
          <w:p w14:paraId="297A638C" w14:textId="77777777" w:rsidR="008748A0" w:rsidRPr="007035D4" w:rsidRDefault="008748A0" w:rsidP="00FD4E35">
            <w:pPr>
              <w:pStyle w:val="ListParagraph"/>
              <w:ind w:left="0"/>
              <w:rPr>
                <w:rFonts w:ascii="Century Gothic" w:hAnsi="Century Gothic"/>
              </w:rPr>
            </w:pPr>
          </w:p>
          <w:p w14:paraId="5749BD3C" w14:textId="77777777" w:rsidR="00AE4DCE" w:rsidRDefault="00AE4DCE" w:rsidP="00FD4E35">
            <w:pPr>
              <w:pStyle w:val="ListParagraph"/>
              <w:ind w:left="0"/>
              <w:rPr>
                <w:rFonts w:ascii="Century Gothic" w:hAnsi="Century Gothic"/>
              </w:rPr>
            </w:pPr>
          </w:p>
          <w:p w14:paraId="42ED9CA9" w14:textId="77777777" w:rsidR="00AE4DCE" w:rsidRDefault="00AE4DCE" w:rsidP="00FD4E35">
            <w:pPr>
              <w:pStyle w:val="ListParagraph"/>
              <w:ind w:left="0"/>
              <w:rPr>
                <w:rFonts w:ascii="Century Gothic" w:hAnsi="Century Gothic"/>
              </w:rPr>
            </w:pPr>
          </w:p>
          <w:p w14:paraId="309FCE85" w14:textId="77777777" w:rsidR="00AE4DCE" w:rsidRPr="007035D4" w:rsidRDefault="00AE4DCE" w:rsidP="00FD4E35">
            <w:pPr>
              <w:pStyle w:val="ListParagraph"/>
              <w:ind w:left="0"/>
              <w:rPr>
                <w:rFonts w:ascii="Century Gothic" w:hAnsi="Century Gothic"/>
              </w:rPr>
            </w:pPr>
          </w:p>
          <w:p w14:paraId="7DC296F5" w14:textId="77777777" w:rsidR="008748A0" w:rsidRPr="007035D4" w:rsidRDefault="008748A0" w:rsidP="00FD4E35">
            <w:pPr>
              <w:pStyle w:val="ListParagraph"/>
              <w:ind w:left="0"/>
              <w:rPr>
                <w:rFonts w:ascii="Century Gothic" w:hAnsi="Century Gothic"/>
              </w:rPr>
            </w:pPr>
          </w:p>
        </w:tc>
      </w:tr>
      <w:tr w:rsidR="00C4190A" w:rsidRPr="007035D4" w14:paraId="7F0750D1" w14:textId="77777777" w:rsidTr="00180F4E">
        <w:tc>
          <w:tcPr>
            <w:tcW w:w="380" w:type="pct"/>
            <w:shd w:val="clear" w:color="auto" w:fill="DBE5F1" w:themeFill="accent1" w:themeFillTint="33"/>
          </w:tcPr>
          <w:p w14:paraId="2FD68CED" w14:textId="77777777" w:rsidR="00C4190A" w:rsidRDefault="00C4190A" w:rsidP="00AC04C7">
            <w:pPr>
              <w:pStyle w:val="ListParagraph"/>
              <w:ind w:left="0"/>
              <w:rPr>
                <w:rFonts w:ascii="Century Gothic" w:hAnsi="Century Gothic"/>
              </w:rPr>
            </w:pPr>
            <w:r>
              <w:rPr>
                <w:rFonts w:ascii="Century Gothic" w:hAnsi="Century Gothic"/>
              </w:rPr>
              <w:lastRenderedPageBreak/>
              <w:t>6.3</w:t>
            </w:r>
          </w:p>
        </w:tc>
        <w:tc>
          <w:tcPr>
            <w:tcW w:w="1661" w:type="pct"/>
          </w:tcPr>
          <w:p w14:paraId="54E93EA8" w14:textId="77777777" w:rsidR="00C4190A" w:rsidRDefault="00C4190A" w:rsidP="00AC04C7">
            <w:pPr>
              <w:pStyle w:val="ListParagraph"/>
              <w:ind w:left="0"/>
              <w:rPr>
                <w:rFonts w:ascii="Century Gothic" w:hAnsi="Century Gothic"/>
                <w:b/>
              </w:rPr>
            </w:pPr>
            <w:r>
              <w:rPr>
                <w:rFonts w:ascii="Century Gothic" w:hAnsi="Century Gothic"/>
                <w:b/>
              </w:rPr>
              <w:t>Mining Method</w:t>
            </w:r>
          </w:p>
          <w:p w14:paraId="131595B7" w14:textId="77777777" w:rsidR="00C4190A" w:rsidRDefault="00C4190A" w:rsidP="00AC04C7">
            <w:pPr>
              <w:pStyle w:val="ListParagraph"/>
              <w:ind w:left="0"/>
              <w:rPr>
                <w:rFonts w:ascii="Century Gothic" w:hAnsi="Century Gothic"/>
                <w:b/>
              </w:rPr>
            </w:pPr>
          </w:p>
          <w:p w14:paraId="3E1D496C" w14:textId="77777777" w:rsidR="00C4190A" w:rsidRDefault="00C4190A" w:rsidP="00AC04C7">
            <w:pPr>
              <w:pStyle w:val="ListParagraph"/>
              <w:ind w:left="0"/>
              <w:rPr>
                <w:rFonts w:ascii="Century Gothic" w:hAnsi="Century Gothic"/>
              </w:rPr>
            </w:pPr>
            <w:r w:rsidRPr="00C4190A">
              <w:rPr>
                <w:rFonts w:ascii="Century Gothic" w:hAnsi="Century Gothic"/>
              </w:rPr>
              <w:t xml:space="preserve">Describe mining method – use of equipment/plant, tailings disposal plan and </w:t>
            </w:r>
            <w:proofErr w:type="gramStart"/>
            <w:r w:rsidRPr="00C4190A">
              <w:rPr>
                <w:rFonts w:ascii="Century Gothic" w:hAnsi="Century Gothic"/>
              </w:rPr>
              <w:t>dilution</w:t>
            </w:r>
            <w:proofErr w:type="gramEnd"/>
          </w:p>
          <w:p w14:paraId="04969A11" w14:textId="77777777" w:rsidR="00C4190A" w:rsidRDefault="00C4190A" w:rsidP="00AC04C7">
            <w:pPr>
              <w:pStyle w:val="ListParagraph"/>
              <w:ind w:left="0"/>
              <w:rPr>
                <w:rFonts w:ascii="Century Gothic" w:hAnsi="Century Gothic"/>
                <w:b/>
              </w:rPr>
            </w:pPr>
          </w:p>
        </w:tc>
        <w:tc>
          <w:tcPr>
            <w:tcW w:w="2959" w:type="pct"/>
            <w:shd w:val="clear" w:color="auto" w:fill="FFFFFF" w:themeFill="background1"/>
          </w:tcPr>
          <w:p w14:paraId="20A12BE2" w14:textId="77777777" w:rsidR="00C4190A" w:rsidRDefault="00C4190A" w:rsidP="00FD4E35">
            <w:pPr>
              <w:pStyle w:val="ListParagraph"/>
              <w:ind w:left="0"/>
              <w:rPr>
                <w:rFonts w:ascii="Century Gothic" w:hAnsi="Century Gothic"/>
              </w:rPr>
            </w:pPr>
          </w:p>
          <w:p w14:paraId="621D4F4C" w14:textId="77777777" w:rsidR="006A3CA4" w:rsidRDefault="006A3CA4" w:rsidP="00FD4E35">
            <w:pPr>
              <w:pStyle w:val="ListParagraph"/>
              <w:ind w:left="0"/>
              <w:rPr>
                <w:rFonts w:ascii="Century Gothic" w:hAnsi="Century Gothic"/>
              </w:rPr>
            </w:pPr>
          </w:p>
          <w:p w14:paraId="1977FA6B" w14:textId="77777777" w:rsidR="006A3CA4" w:rsidRDefault="006A3CA4" w:rsidP="00FD4E35">
            <w:pPr>
              <w:pStyle w:val="ListParagraph"/>
              <w:ind w:left="0"/>
              <w:rPr>
                <w:rFonts w:ascii="Century Gothic" w:hAnsi="Century Gothic"/>
              </w:rPr>
            </w:pPr>
          </w:p>
          <w:p w14:paraId="2ACE8C40" w14:textId="77777777" w:rsidR="006A3CA4" w:rsidRDefault="006A3CA4" w:rsidP="00FD4E35">
            <w:pPr>
              <w:pStyle w:val="ListParagraph"/>
              <w:ind w:left="0"/>
              <w:rPr>
                <w:rFonts w:ascii="Century Gothic" w:hAnsi="Century Gothic"/>
              </w:rPr>
            </w:pPr>
          </w:p>
          <w:p w14:paraId="50E741A0" w14:textId="77777777" w:rsidR="006A3CA4" w:rsidRDefault="006A3CA4" w:rsidP="00FD4E35">
            <w:pPr>
              <w:pStyle w:val="ListParagraph"/>
              <w:ind w:left="0"/>
              <w:rPr>
                <w:rFonts w:ascii="Century Gothic" w:hAnsi="Century Gothic"/>
              </w:rPr>
            </w:pPr>
          </w:p>
          <w:p w14:paraId="52CD70D0" w14:textId="77777777" w:rsidR="006A3CA4" w:rsidRDefault="006A3CA4" w:rsidP="00FD4E35">
            <w:pPr>
              <w:pStyle w:val="ListParagraph"/>
              <w:ind w:left="0"/>
              <w:rPr>
                <w:rFonts w:ascii="Century Gothic" w:hAnsi="Century Gothic"/>
              </w:rPr>
            </w:pPr>
          </w:p>
          <w:p w14:paraId="2E6DC5AA" w14:textId="77777777" w:rsidR="006A3CA4" w:rsidRDefault="006A3CA4" w:rsidP="00FD4E35">
            <w:pPr>
              <w:pStyle w:val="ListParagraph"/>
              <w:ind w:left="0"/>
              <w:rPr>
                <w:rFonts w:ascii="Century Gothic" w:hAnsi="Century Gothic"/>
              </w:rPr>
            </w:pPr>
          </w:p>
          <w:p w14:paraId="4444C607" w14:textId="77777777" w:rsidR="006A3CA4" w:rsidRDefault="006A3CA4" w:rsidP="00FD4E35">
            <w:pPr>
              <w:pStyle w:val="ListParagraph"/>
              <w:ind w:left="0"/>
              <w:rPr>
                <w:rFonts w:ascii="Century Gothic" w:hAnsi="Century Gothic"/>
              </w:rPr>
            </w:pPr>
          </w:p>
          <w:p w14:paraId="1D6DC805" w14:textId="77777777" w:rsidR="006A3CA4" w:rsidRDefault="006A3CA4" w:rsidP="00FD4E35">
            <w:pPr>
              <w:pStyle w:val="ListParagraph"/>
              <w:ind w:left="0"/>
              <w:rPr>
                <w:rFonts w:ascii="Century Gothic" w:hAnsi="Century Gothic"/>
              </w:rPr>
            </w:pPr>
          </w:p>
          <w:p w14:paraId="179F3A9D" w14:textId="77777777" w:rsidR="006A3CA4" w:rsidRDefault="006A3CA4" w:rsidP="00FD4E35">
            <w:pPr>
              <w:pStyle w:val="ListParagraph"/>
              <w:ind w:left="0"/>
              <w:rPr>
                <w:rFonts w:ascii="Century Gothic" w:hAnsi="Century Gothic"/>
              </w:rPr>
            </w:pPr>
          </w:p>
          <w:p w14:paraId="529867DC" w14:textId="77777777" w:rsidR="006A3CA4" w:rsidRDefault="006A3CA4" w:rsidP="00FD4E35">
            <w:pPr>
              <w:pStyle w:val="ListParagraph"/>
              <w:ind w:left="0"/>
              <w:rPr>
                <w:rFonts w:ascii="Century Gothic" w:hAnsi="Century Gothic"/>
              </w:rPr>
            </w:pPr>
          </w:p>
          <w:p w14:paraId="3BD5400F" w14:textId="77777777" w:rsidR="006A3CA4" w:rsidRPr="007035D4" w:rsidRDefault="006A3CA4" w:rsidP="00FD4E35">
            <w:pPr>
              <w:pStyle w:val="ListParagraph"/>
              <w:ind w:left="0"/>
              <w:rPr>
                <w:rFonts w:ascii="Century Gothic" w:hAnsi="Century Gothic"/>
              </w:rPr>
            </w:pPr>
          </w:p>
        </w:tc>
      </w:tr>
      <w:tr w:rsidR="00FD4E35" w:rsidRPr="007035D4" w14:paraId="7F0170A0" w14:textId="77777777" w:rsidTr="00180F4E">
        <w:tc>
          <w:tcPr>
            <w:tcW w:w="380" w:type="pct"/>
            <w:shd w:val="clear" w:color="auto" w:fill="DBE5F1" w:themeFill="accent1" w:themeFillTint="33"/>
          </w:tcPr>
          <w:p w14:paraId="56B46C2B" w14:textId="77777777" w:rsidR="008748A0" w:rsidRPr="007035D4" w:rsidRDefault="00AF150E" w:rsidP="00FD4E35">
            <w:pPr>
              <w:pStyle w:val="ListParagraph"/>
              <w:ind w:left="0"/>
              <w:rPr>
                <w:rFonts w:ascii="Century Gothic" w:hAnsi="Century Gothic"/>
              </w:rPr>
            </w:pPr>
            <w:r>
              <w:rPr>
                <w:rFonts w:ascii="Century Gothic" w:hAnsi="Century Gothic"/>
              </w:rPr>
              <w:t>6</w:t>
            </w:r>
            <w:r w:rsidR="00C4190A">
              <w:rPr>
                <w:rFonts w:ascii="Century Gothic" w:hAnsi="Century Gothic"/>
              </w:rPr>
              <w:t>.4</w:t>
            </w:r>
          </w:p>
        </w:tc>
        <w:tc>
          <w:tcPr>
            <w:tcW w:w="1661" w:type="pct"/>
          </w:tcPr>
          <w:p w14:paraId="62A68C67" w14:textId="77777777" w:rsidR="008748A0" w:rsidRPr="007035D4" w:rsidRDefault="00C4190A" w:rsidP="00FD4E35">
            <w:pPr>
              <w:pStyle w:val="ListParagraph"/>
              <w:ind w:left="0"/>
              <w:rPr>
                <w:rFonts w:ascii="Century Gothic" w:hAnsi="Century Gothic"/>
                <w:b/>
              </w:rPr>
            </w:pPr>
            <w:r>
              <w:rPr>
                <w:rFonts w:ascii="Century Gothic" w:hAnsi="Century Gothic"/>
                <w:b/>
              </w:rPr>
              <w:t>Gold Recovery Process</w:t>
            </w:r>
          </w:p>
          <w:p w14:paraId="2A654301" w14:textId="77777777" w:rsidR="00BE5573" w:rsidRPr="007035D4" w:rsidRDefault="00BE5573" w:rsidP="00FD4E35">
            <w:pPr>
              <w:pStyle w:val="ListParagraph"/>
              <w:ind w:left="0"/>
              <w:rPr>
                <w:rFonts w:ascii="Century Gothic" w:hAnsi="Century Gothic"/>
              </w:rPr>
            </w:pPr>
          </w:p>
          <w:p w14:paraId="09C8534F" w14:textId="77777777" w:rsidR="008748A0" w:rsidRPr="007035D4" w:rsidRDefault="00FD4E35" w:rsidP="00FD4E35">
            <w:pPr>
              <w:pStyle w:val="ListParagraph"/>
              <w:ind w:left="0"/>
              <w:rPr>
                <w:rFonts w:ascii="Century Gothic" w:hAnsi="Century Gothic"/>
              </w:rPr>
            </w:pPr>
            <w:r>
              <w:rPr>
                <w:rFonts w:ascii="Century Gothic" w:hAnsi="Century Gothic"/>
              </w:rPr>
              <w:t>Describe</w:t>
            </w:r>
            <w:r w:rsidR="00BE5573" w:rsidRPr="007035D4">
              <w:rPr>
                <w:rFonts w:ascii="Century Gothic" w:hAnsi="Century Gothic"/>
              </w:rPr>
              <w:t xml:space="preserve"> the entire process of gold recovery</w:t>
            </w:r>
            <w:r>
              <w:rPr>
                <w:rFonts w:ascii="Century Gothic" w:hAnsi="Century Gothic"/>
              </w:rPr>
              <w:t xml:space="preserve"> from washing to smelting</w:t>
            </w:r>
            <w:r w:rsidR="00C4190A">
              <w:rPr>
                <w:rFonts w:ascii="Century Gothic" w:hAnsi="Century Gothic"/>
              </w:rPr>
              <w:t xml:space="preserve">, plants/equipment </w:t>
            </w:r>
            <w:r w:rsidR="00C4190A" w:rsidRPr="00C4190A">
              <w:rPr>
                <w:rFonts w:ascii="Century Gothic" w:hAnsi="Century Gothic"/>
              </w:rPr>
              <w:t xml:space="preserve">and tailings </w:t>
            </w:r>
            <w:proofErr w:type="gramStart"/>
            <w:r w:rsidR="00C4190A" w:rsidRPr="00C4190A">
              <w:rPr>
                <w:rFonts w:ascii="Century Gothic" w:hAnsi="Century Gothic"/>
              </w:rPr>
              <w:t>disposal</w:t>
            </w:r>
            <w:proofErr w:type="gramEnd"/>
          </w:p>
          <w:p w14:paraId="6530BE49" w14:textId="77777777" w:rsidR="008748A0" w:rsidRPr="007035D4" w:rsidRDefault="008748A0" w:rsidP="00FD4E35">
            <w:pPr>
              <w:pStyle w:val="ListParagraph"/>
              <w:ind w:left="0"/>
              <w:rPr>
                <w:rFonts w:ascii="Century Gothic" w:hAnsi="Century Gothic"/>
              </w:rPr>
            </w:pPr>
          </w:p>
          <w:p w14:paraId="1A00E664" w14:textId="77777777" w:rsidR="00C4190A" w:rsidRPr="007035D4" w:rsidRDefault="00C4190A" w:rsidP="00C4190A">
            <w:pPr>
              <w:pStyle w:val="ListParagraph"/>
              <w:ind w:left="0"/>
              <w:rPr>
                <w:rFonts w:ascii="Century Gothic" w:hAnsi="Century Gothic"/>
              </w:rPr>
            </w:pPr>
            <w:r>
              <w:rPr>
                <w:rFonts w:ascii="Century Gothic" w:hAnsi="Century Gothic"/>
              </w:rPr>
              <w:t xml:space="preserve">Provide flow chart schematics/ </w:t>
            </w:r>
            <w:proofErr w:type="gramStart"/>
            <w:r w:rsidRPr="007035D4">
              <w:rPr>
                <w:rFonts w:ascii="Century Gothic" w:hAnsi="Century Gothic"/>
              </w:rPr>
              <w:t>photographs</w:t>
            </w:r>
            <w:proofErr w:type="gramEnd"/>
          </w:p>
          <w:p w14:paraId="2F934513" w14:textId="77777777" w:rsidR="008748A0" w:rsidRDefault="008748A0" w:rsidP="00FD4E35">
            <w:pPr>
              <w:pStyle w:val="ListParagraph"/>
              <w:ind w:left="0"/>
              <w:rPr>
                <w:rFonts w:ascii="Century Gothic" w:hAnsi="Century Gothic"/>
              </w:rPr>
            </w:pPr>
          </w:p>
          <w:p w14:paraId="3FCDACF7" w14:textId="77777777" w:rsidR="004336CA" w:rsidRPr="007035D4" w:rsidRDefault="004336CA" w:rsidP="00FD4E35">
            <w:pPr>
              <w:pStyle w:val="ListParagraph"/>
              <w:ind w:left="0"/>
              <w:rPr>
                <w:rFonts w:ascii="Century Gothic" w:hAnsi="Century Gothic"/>
              </w:rPr>
            </w:pPr>
            <w:r>
              <w:rPr>
                <w:rFonts w:ascii="Century Gothic" w:hAnsi="Century Gothic"/>
              </w:rPr>
              <w:t>(Refer to Schedule 2)</w:t>
            </w:r>
          </w:p>
        </w:tc>
        <w:tc>
          <w:tcPr>
            <w:tcW w:w="2959" w:type="pct"/>
            <w:shd w:val="clear" w:color="auto" w:fill="FFFFFF" w:themeFill="background1"/>
          </w:tcPr>
          <w:p w14:paraId="50714902" w14:textId="77777777" w:rsidR="008748A0" w:rsidRPr="007035D4" w:rsidRDefault="008748A0" w:rsidP="00FD4E35">
            <w:pPr>
              <w:pStyle w:val="ListParagraph"/>
              <w:ind w:left="0"/>
              <w:rPr>
                <w:rFonts w:ascii="Century Gothic" w:hAnsi="Century Gothic"/>
              </w:rPr>
            </w:pPr>
          </w:p>
          <w:p w14:paraId="250AC44B" w14:textId="77777777" w:rsidR="008748A0" w:rsidRPr="007035D4" w:rsidRDefault="008748A0" w:rsidP="00FD4E35">
            <w:pPr>
              <w:pStyle w:val="ListParagraph"/>
              <w:ind w:left="0"/>
              <w:rPr>
                <w:rFonts w:ascii="Century Gothic" w:hAnsi="Century Gothic"/>
              </w:rPr>
            </w:pPr>
          </w:p>
          <w:p w14:paraId="291940AC" w14:textId="77777777" w:rsidR="008748A0" w:rsidRPr="007035D4" w:rsidRDefault="008748A0" w:rsidP="00FD4E35">
            <w:pPr>
              <w:pStyle w:val="ListParagraph"/>
              <w:ind w:left="0"/>
              <w:rPr>
                <w:rFonts w:ascii="Century Gothic" w:hAnsi="Century Gothic"/>
              </w:rPr>
            </w:pPr>
          </w:p>
          <w:p w14:paraId="48D2CEA4" w14:textId="77777777" w:rsidR="008748A0" w:rsidRPr="007035D4" w:rsidRDefault="008748A0" w:rsidP="00FD4E35">
            <w:pPr>
              <w:pStyle w:val="ListParagraph"/>
              <w:ind w:left="0"/>
              <w:rPr>
                <w:rFonts w:ascii="Century Gothic" w:hAnsi="Century Gothic"/>
              </w:rPr>
            </w:pPr>
          </w:p>
          <w:p w14:paraId="5A4E4058" w14:textId="77777777" w:rsidR="008748A0" w:rsidRPr="007035D4" w:rsidRDefault="008748A0" w:rsidP="00FD4E35">
            <w:pPr>
              <w:pStyle w:val="ListParagraph"/>
              <w:ind w:left="0"/>
              <w:rPr>
                <w:rFonts w:ascii="Century Gothic" w:hAnsi="Century Gothic"/>
              </w:rPr>
            </w:pPr>
          </w:p>
          <w:p w14:paraId="070756D9" w14:textId="77777777" w:rsidR="008748A0" w:rsidRPr="007035D4" w:rsidRDefault="008748A0" w:rsidP="00FD4E35">
            <w:pPr>
              <w:pStyle w:val="ListParagraph"/>
              <w:ind w:left="0"/>
              <w:rPr>
                <w:rFonts w:ascii="Century Gothic" w:hAnsi="Century Gothic"/>
              </w:rPr>
            </w:pPr>
          </w:p>
          <w:p w14:paraId="3F9B855E" w14:textId="77777777" w:rsidR="008748A0" w:rsidRPr="007035D4" w:rsidRDefault="008748A0" w:rsidP="00FD4E35">
            <w:pPr>
              <w:pStyle w:val="ListParagraph"/>
              <w:ind w:left="0"/>
              <w:rPr>
                <w:rFonts w:ascii="Century Gothic" w:hAnsi="Century Gothic"/>
              </w:rPr>
            </w:pPr>
          </w:p>
          <w:p w14:paraId="4C584C60" w14:textId="77777777" w:rsidR="008748A0" w:rsidRPr="007035D4" w:rsidRDefault="008748A0" w:rsidP="00FD4E35">
            <w:pPr>
              <w:pStyle w:val="ListParagraph"/>
              <w:ind w:left="0"/>
              <w:rPr>
                <w:rFonts w:ascii="Century Gothic" w:hAnsi="Century Gothic"/>
              </w:rPr>
            </w:pPr>
          </w:p>
          <w:p w14:paraId="7276E7EC" w14:textId="77777777" w:rsidR="008748A0" w:rsidRPr="007035D4" w:rsidRDefault="008748A0" w:rsidP="00FD4E35">
            <w:pPr>
              <w:pStyle w:val="ListParagraph"/>
              <w:ind w:left="0"/>
              <w:rPr>
                <w:rFonts w:ascii="Century Gothic" w:hAnsi="Century Gothic"/>
              </w:rPr>
            </w:pPr>
          </w:p>
          <w:p w14:paraId="56AC3BE6" w14:textId="77777777" w:rsidR="008748A0" w:rsidRPr="007035D4" w:rsidRDefault="008748A0" w:rsidP="00FD4E35">
            <w:pPr>
              <w:pStyle w:val="ListParagraph"/>
              <w:ind w:left="0"/>
              <w:rPr>
                <w:rFonts w:ascii="Century Gothic" w:hAnsi="Century Gothic"/>
              </w:rPr>
            </w:pPr>
          </w:p>
          <w:p w14:paraId="2882C770" w14:textId="77777777" w:rsidR="008748A0" w:rsidRPr="007035D4" w:rsidRDefault="008748A0" w:rsidP="00FD4E35">
            <w:pPr>
              <w:pStyle w:val="ListParagraph"/>
              <w:ind w:left="0"/>
              <w:rPr>
                <w:rFonts w:ascii="Century Gothic" w:hAnsi="Century Gothic"/>
              </w:rPr>
            </w:pPr>
          </w:p>
          <w:p w14:paraId="3C29E835" w14:textId="77777777" w:rsidR="008748A0" w:rsidRPr="007035D4" w:rsidRDefault="008748A0" w:rsidP="00FD4E35">
            <w:pPr>
              <w:pStyle w:val="ListParagraph"/>
              <w:ind w:left="0"/>
              <w:rPr>
                <w:rFonts w:ascii="Century Gothic" w:hAnsi="Century Gothic"/>
              </w:rPr>
            </w:pPr>
          </w:p>
          <w:p w14:paraId="2EBE0EE6" w14:textId="77777777" w:rsidR="008D79B9" w:rsidRDefault="008D79B9" w:rsidP="00FD4E35">
            <w:pPr>
              <w:pStyle w:val="ListParagraph"/>
              <w:ind w:left="0"/>
              <w:rPr>
                <w:rFonts w:ascii="Century Gothic" w:hAnsi="Century Gothic"/>
              </w:rPr>
            </w:pPr>
          </w:p>
          <w:p w14:paraId="4C4E58A2" w14:textId="77777777" w:rsidR="006A3CA4" w:rsidRDefault="006A3CA4" w:rsidP="00FD4E35">
            <w:pPr>
              <w:pStyle w:val="ListParagraph"/>
              <w:ind w:left="0"/>
              <w:rPr>
                <w:rFonts w:ascii="Century Gothic" w:hAnsi="Century Gothic"/>
              </w:rPr>
            </w:pPr>
          </w:p>
          <w:p w14:paraId="74AB18D6" w14:textId="77777777" w:rsidR="006A3CA4" w:rsidRPr="007035D4" w:rsidRDefault="006A3CA4" w:rsidP="00FD4E35">
            <w:pPr>
              <w:pStyle w:val="ListParagraph"/>
              <w:ind w:left="0"/>
              <w:rPr>
                <w:rFonts w:ascii="Century Gothic" w:hAnsi="Century Gothic"/>
              </w:rPr>
            </w:pPr>
          </w:p>
          <w:p w14:paraId="62E4CFB6" w14:textId="77777777" w:rsidR="008748A0" w:rsidRPr="007035D4" w:rsidRDefault="008748A0" w:rsidP="00FD4E35">
            <w:pPr>
              <w:pStyle w:val="ListParagraph"/>
              <w:ind w:left="0"/>
              <w:rPr>
                <w:rFonts w:ascii="Century Gothic" w:hAnsi="Century Gothic"/>
              </w:rPr>
            </w:pPr>
          </w:p>
        </w:tc>
      </w:tr>
    </w:tbl>
    <w:p w14:paraId="754A9F76" w14:textId="77777777" w:rsidR="00BA6C16" w:rsidRPr="007E1A46" w:rsidRDefault="00BA6C16" w:rsidP="007E1A46">
      <w:pPr>
        <w:rPr>
          <w:rFonts w:ascii="Century Gothic" w:hAnsi="Century Gothic"/>
          <w:b/>
          <w:sz w:val="28"/>
        </w:rPr>
      </w:pPr>
    </w:p>
    <w:p w14:paraId="4AD45D17" w14:textId="77777777" w:rsidR="00CB0ACD" w:rsidRPr="008748A0" w:rsidRDefault="00CB0ACD" w:rsidP="002625B9">
      <w:pPr>
        <w:pStyle w:val="ListParagraph"/>
        <w:numPr>
          <w:ilvl w:val="0"/>
          <w:numId w:val="1"/>
        </w:numPr>
        <w:rPr>
          <w:rFonts w:ascii="Century Gothic" w:hAnsi="Century Gothic"/>
          <w:b/>
          <w:sz w:val="24"/>
        </w:rPr>
      </w:pPr>
      <w:r w:rsidRPr="008748A0">
        <w:rPr>
          <w:rFonts w:ascii="Century Gothic" w:hAnsi="Century Gothic"/>
          <w:b/>
          <w:sz w:val="24"/>
        </w:rPr>
        <w:t>Financial Modelling</w:t>
      </w:r>
    </w:p>
    <w:p w14:paraId="5004127F" w14:textId="77777777" w:rsidR="00297521" w:rsidRPr="007035D4" w:rsidRDefault="00297521" w:rsidP="00297521">
      <w:pPr>
        <w:pStyle w:val="ListParagraph"/>
        <w:ind w:left="1080"/>
        <w:rPr>
          <w:rFonts w:ascii="Century Gothic" w:hAnsi="Century Gothic"/>
        </w:rPr>
      </w:pPr>
      <w:r w:rsidRPr="007035D4">
        <w:rPr>
          <w:rFonts w:ascii="Century Gothic" w:hAnsi="Century Gothic"/>
        </w:rPr>
        <w:t xml:space="preserve">Include additional information as </w:t>
      </w:r>
      <w:proofErr w:type="gramStart"/>
      <w:r w:rsidRPr="007035D4">
        <w:rPr>
          <w:rFonts w:ascii="Century Gothic" w:hAnsi="Century Gothic"/>
        </w:rPr>
        <w:t>attachments</w:t>
      </w:r>
      <w:proofErr w:type="gramEnd"/>
    </w:p>
    <w:p w14:paraId="4746757E" w14:textId="77777777" w:rsidR="00CB0ACD" w:rsidRPr="007035D4" w:rsidRDefault="00CB0ACD" w:rsidP="00CB0ACD">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640"/>
        <w:gridCol w:w="2796"/>
        <w:gridCol w:w="7020"/>
      </w:tblGrid>
      <w:tr w:rsidR="008748A0" w:rsidRPr="007035D4" w14:paraId="06A5C186" w14:textId="77777777" w:rsidTr="00180F4E">
        <w:tc>
          <w:tcPr>
            <w:tcW w:w="306" w:type="pct"/>
            <w:shd w:val="clear" w:color="auto" w:fill="DBE5F1" w:themeFill="accent1" w:themeFillTint="33"/>
          </w:tcPr>
          <w:p w14:paraId="75163711" w14:textId="77777777" w:rsidR="008748A0" w:rsidRPr="007035D4" w:rsidRDefault="000049E7" w:rsidP="00576257">
            <w:pPr>
              <w:pStyle w:val="ListParagraph"/>
              <w:ind w:left="0"/>
              <w:rPr>
                <w:rFonts w:ascii="Century Gothic" w:hAnsi="Century Gothic"/>
              </w:rPr>
            </w:pPr>
            <w:r>
              <w:rPr>
                <w:rFonts w:ascii="Century Gothic" w:hAnsi="Century Gothic"/>
              </w:rPr>
              <w:t>7</w:t>
            </w:r>
            <w:r w:rsidR="008748A0" w:rsidRPr="007035D4">
              <w:rPr>
                <w:rFonts w:ascii="Century Gothic" w:hAnsi="Century Gothic"/>
              </w:rPr>
              <w:t>.1</w:t>
            </w:r>
          </w:p>
        </w:tc>
        <w:tc>
          <w:tcPr>
            <w:tcW w:w="1337" w:type="pct"/>
          </w:tcPr>
          <w:p w14:paraId="704B6E46" w14:textId="77777777" w:rsidR="008748A0" w:rsidRDefault="008748A0" w:rsidP="00576257">
            <w:pPr>
              <w:pStyle w:val="ListParagraph"/>
              <w:ind w:left="0"/>
              <w:rPr>
                <w:rFonts w:ascii="Century Gothic" w:hAnsi="Century Gothic"/>
                <w:b/>
              </w:rPr>
            </w:pPr>
            <w:r w:rsidRPr="00F82335">
              <w:rPr>
                <w:rFonts w:ascii="Century Gothic" w:hAnsi="Century Gothic"/>
                <w:b/>
              </w:rPr>
              <w:t xml:space="preserve">Capital Cost Estimation </w:t>
            </w:r>
          </w:p>
          <w:p w14:paraId="18D2713D" w14:textId="77777777" w:rsidR="00FD4E35" w:rsidRDefault="00FD4E35" w:rsidP="00576257">
            <w:pPr>
              <w:pStyle w:val="ListParagraph"/>
              <w:ind w:left="0"/>
              <w:rPr>
                <w:rFonts w:ascii="Century Gothic" w:hAnsi="Century Gothic"/>
                <w:b/>
              </w:rPr>
            </w:pPr>
          </w:p>
          <w:p w14:paraId="5C4EE3BC" w14:textId="77777777" w:rsidR="00D02EE9" w:rsidRDefault="00D02EE9" w:rsidP="00576257">
            <w:pPr>
              <w:pStyle w:val="ListParagraph"/>
              <w:ind w:left="0"/>
              <w:rPr>
                <w:rFonts w:ascii="Century Gothic" w:hAnsi="Century Gothic"/>
              </w:rPr>
            </w:pPr>
            <w:r>
              <w:rPr>
                <w:rFonts w:ascii="Century Gothic" w:hAnsi="Century Gothic"/>
              </w:rPr>
              <w:t>Cost of establishment:</w:t>
            </w:r>
          </w:p>
          <w:p w14:paraId="59839470" w14:textId="77777777" w:rsidR="00FD4E35" w:rsidRDefault="00FD4E35" w:rsidP="00576257">
            <w:pPr>
              <w:pStyle w:val="ListParagraph"/>
              <w:ind w:left="0"/>
              <w:rPr>
                <w:rFonts w:ascii="Century Gothic" w:hAnsi="Century Gothic"/>
              </w:rPr>
            </w:pPr>
            <w:r w:rsidRPr="00FD4E35">
              <w:rPr>
                <w:rFonts w:ascii="Century Gothic" w:hAnsi="Century Gothic"/>
              </w:rPr>
              <w:t>Mobile Equipment</w:t>
            </w:r>
          </w:p>
          <w:p w14:paraId="27E2712B" w14:textId="77777777" w:rsidR="00FD4E35" w:rsidRDefault="00FD4E35" w:rsidP="00576257">
            <w:pPr>
              <w:pStyle w:val="ListParagraph"/>
              <w:ind w:left="0"/>
              <w:rPr>
                <w:rFonts w:ascii="Century Gothic" w:hAnsi="Century Gothic"/>
              </w:rPr>
            </w:pPr>
            <w:r>
              <w:rPr>
                <w:rFonts w:ascii="Century Gothic" w:hAnsi="Century Gothic"/>
              </w:rPr>
              <w:t>Fixed Plant</w:t>
            </w:r>
          </w:p>
          <w:p w14:paraId="351C485A" w14:textId="77777777" w:rsidR="00FD4E35" w:rsidRPr="00FD4E35" w:rsidRDefault="00FD4E35" w:rsidP="00576257">
            <w:pPr>
              <w:pStyle w:val="ListParagraph"/>
              <w:ind w:left="0"/>
              <w:rPr>
                <w:rFonts w:ascii="Century Gothic" w:hAnsi="Century Gothic"/>
              </w:rPr>
            </w:pPr>
            <w:r>
              <w:rPr>
                <w:rFonts w:ascii="Century Gothic" w:hAnsi="Century Gothic"/>
              </w:rPr>
              <w:t>Contingency</w:t>
            </w:r>
          </w:p>
        </w:tc>
        <w:tc>
          <w:tcPr>
            <w:tcW w:w="3357" w:type="pct"/>
            <w:shd w:val="clear" w:color="auto" w:fill="FFFFFF" w:themeFill="background1"/>
          </w:tcPr>
          <w:p w14:paraId="19107459" w14:textId="77777777" w:rsidR="008748A0" w:rsidRPr="007035D4" w:rsidRDefault="008748A0" w:rsidP="00FD4E35">
            <w:pPr>
              <w:pStyle w:val="ListParagraph"/>
              <w:ind w:left="0"/>
              <w:rPr>
                <w:rFonts w:ascii="Century Gothic" w:hAnsi="Century Gothic"/>
              </w:rPr>
            </w:pPr>
          </w:p>
          <w:p w14:paraId="274C3108" w14:textId="77777777" w:rsidR="008748A0" w:rsidRPr="007035D4" w:rsidRDefault="008748A0" w:rsidP="00FD4E35">
            <w:pPr>
              <w:pStyle w:val="ListParagraph"/>
              <w:ind w:left="0"/>
              <w:rPr>
                <w:rFonts w:ascii="Century Gothic" w:hAnsi="Century Gothic"/>
              </w:rPr>
            </w:pPr>
          </w:p>
          <w:p w14:paraId="3101CA50" w14:textId="77777777" w:rsidR="008748A0" w:rsidRPr="007035D4" w:rsidRDefault="008748A0" w:rsidP="00FD4E35">
            <w:pPr>
              <w:pStyle w:val="ListParagraph"/>
              <w:ind w:left="0"/>
              <w:rPr>
                <w:rFonts w:ascii="Century Gothic" w:hAnsi="Century Gothic"/>
              </w:rPr>
            </w:pPr>
          </w:p>
          <w:p w14:paraId="2CBB20B4" w14:textId="77777777" w:rsidR="008748A0" w:rsidRPr="007035D4" w:rsidRDefault="008748A0" w:rsidP="00FD4E35">
            <w:pPr>
              <w:pStyle w:val="ListParagraph"/>
              <w:ind w:left="0"/>
              <w:rPr>
                <w:rFonts w:ascii="Century Gothic" w:hAnsi="Century Gothic"/>
              </w:rPr>
            </w:pPr>
          </w:p>
          <w:p w14:paraId="21E2515D" w14:textId="77777777" w:rsidR="008748A0" w:rsidRPr="007035D4" w:rsidRDefault="008748A0" w:rsidP="00FD4E35">
            <w:pPr>
              <w:pStyle w:val="ListParagraph"/>
              <w:ind w:left="0"/>
              <w:rPr>
                <w:rFonts w:ascii="Century Gothic" w:hAnsi="Century Gothic"/>
              </w:rPr>
            </w:pPr>
          </w:p>
          <w:p w14:paraId="02582A91" w14:textId="77777777" w:rsidR="00BA6C16" w:rsidRDefault="00BA6C16" w:rsidP="00BA6C16">
            <w:pPr>
              <w:pStyle w:val="ListParagraph"/>
              <w:ind w:left="0"/>
              <w:rPr>
                <w:rFonts w:ascii="Century Gothic" w:hAnsi="Century Gothic"/>
              </w:rPr>
            </w:pPr>
            <w:r>
              <w:rPr>
                <w:rFonts w:ascii="Century Gothic" w:hAnsi="Century Gothic"/>
              </w:rPr>
              <w:t>Include Tables as Attachment</w:t>
            </w:r>
          </w:p>
          <w:p w14:paraId="0B659E9F" w14:textId="77777777" w:rsidR="008748A0" w:rsidRPr="007035D4" w:rsidRDefault="008748A0" w:rsidP="00FD4E35">
            <w:pPr>
              <w:pStyle w:val="ListParagraph"/>
              <w:ind w:left="0"/>
              <w:rPr>
                <w:rFonts w:ascii="Century Gothic" w:hAnsi="Century Gothic"/>
              </w:rPr>
            </w:pPr>
          </w:p>
          <w:p w14:paraId="5482F81A" w14:textId="77777777" w:rsidR="008748A0" w:rsidRDefault="008748A0" w:rsidP="00FD4E35">
            <w:pPr>
              <w:pStyle w:val="ListParagraph"/>
              <w:ind w:left="0"/>
              <w:rPr>
                <w:rFonts w:ascii="Century Gothic" w:hAnsi="Century Gothic"/>
              </w:rPr>
            </w:pPr>
          </w:p>
          <w:p w14:paraId="3F74F313" w14:textId="77777777" w:rsidR="00AE4DCE" w:rsidRPr="007035D4" w:rsidRDefault="00AE4DCE" w:rsidP="00FD4E35">
            <w:pPr>
              <w:pStyle w:val="ListParagraph"/>
              <w:ind w:left="0"/>
              <w:rPr>
                <w:rFonts w:ascii="Century Gothic" w:hAnsi="Century Gothic"/>
              </w:rPr>
            </w:pPr>
          </w:p>
          <w:p w14:paraId="049DF134" w14:textId="77777777" w:rsidR="008748A0" w:rsidRDefault="008748A0" w:rsidP="00FD4E35">
            <w:pPr>
              <w:pStyle w:val="ListParagraph"/>
              <w:ind w:left="0"/>
              <w:rPr>
                <w:rFonts w:ascii="Century Gothic" w:hAnsi="Century Gothic"/>
              </w:rPr>
            </w:pPr>
          </w:p>
          <w:p w14:paraId="3A3B0E70" w14:textId="77777777" w:rsidR="00AE4DCE" w:rsidRPr="007035D4" w:rsidRDefault="00AE4DCE" w:rsidP="00FD4E35">
            <w:pPr>
              <w:pStyle w:val="ListParagraph"/>
              <w:ind w:left="0"/>
              <w:rPr>
                <w:rFonts w:ascii="Century Gothic" w:hAnsi="Century Gothic"/>
              </w:rPr>
            </w:pPr>
          </w:p>
        </w:tc>
      </w:tr>
      <w:tr w:rsidR="008748A0" w:rsidRPr="007035D4" w14:paraId="38BC5DF1" w14:textId="77777777" w:rsidTr="00180F4E">
        <w:tc>
          <w:tcPr>
            <w:tcW w:w="306" w:type="pct"/>
            <w:shd w:val="clear" w:color="auto" w:fill="DBE5F1" w:themeFill="accent1" w:themeFillTint="33"/>
          </w:tcPr>
          <w:p w14:paraId="1FFDD533" w14:textId="77777777" w:rsidR="008748A0" w:rsidRPr="007035D4" w:rsidRDefault="000049E7" w:rsidP="00576257">
            <w:pPr>
              <w:pStyle w:val="ListParagraph"/>
              <w:ind w:left="0"/>
              <w:rPr>
                <w:rFonts w:ascii="Century Gothic" w:hAnsi="Century Gothic"/>
              </w:rPr>
            </w:pPr>
            <w:r>
              <w:rPr>
                <w:rFonts w:ascii="Century Gothic" w:hAnsi="Century Gothic"/>
              </w:rPr>
              <w:t>7</w:t>
            </w:r>
            <w:r w:rsidR="008748A0" w:rsidRPr="007035D4">
              <w:rPr>
                <w:rFonts w:ascii="Century Gothic" w:hAnsi="Century Gothic"/>
              </w:rPr>
              <w:t>.2</w:t>
            </w:r>
          </w:p>
        </w:tc>
        <w:tc>
          <w:tcPr>
            <w:tcW w:w="1337" w:type="pct"/>
          </w:tcPr>
          <w:p w14:paraId="67E8BCBF" w14:textId="77777777" w:rsidR="008748A0" w:rsidRDefault="008748A0" w:rsidP="00576257">
            <w:pPr>
              <w:pStyle w:val="ListParagraph"/>
              <w:ind w:left="0"/>
              <w:rPr>
                <w:rFonts w:ascii="Century Gothic" w:hAnsi="Century Gothic"/>
                <w:b/>
              </w:rPr>
            </w:pPr>
            <w:r w:rsidRPr="00F82335">
              <w:rPr>
                <w:rFonts w:ascii="Century Gothic" w:hAnsi="Century Gothic"/>
                <w:b/>
              </w:rPr>
              <w:t xml:space="preserve">Operating Cost Estimation </w:t>
            </w:r>
          </w:p>
          <w:p w14:paraId="669DE691" w14:textId="77777777" w:rsidR="00FD4E35" w:rsidRDefault="00FD4E35" w:rsidP="00576257">
            <w:pPr>
              <w:pStyle w:val="ListParagraph"/>
              <w:ind w:left="0"/>
              <w:rPr>
                <w:rFonts w:ascii="Century Gothic" w:hAnsi="Century Gothic"/>
              </w:rPr>
            </w:pPr>
            <w:r w:rsidRPr="00FD4E35">
              <w:rPr>
                <w:rFonts w:ascii="Century Gothic" w:hAnsi="Century Gothic"/>
              </w:rPr>
              <w:t>Mining</w:t>
            </w:r>
          </w:p>
          <w:p w14:paraId="52A33A31" w14:textId="77777777" w:rsidR="00FD4E35" w:rsidRDefault="00FD4E35" w:rsidP="00576257">
            <w:pPr>
              <w:pStyle w:val="ListParagraph"/>
              <w:ind w:left="0"/>
              <w:rPr>
                <w:rFonts w:ascii="Century Gothic" w:hAnsi="Century Gothic"/>
              </w:rPr>
            </w:pPr>
            <w:r>
              <w:rPr>
                <w:rFonts w:ascii="Century Gothic" w:hAnsi="Century Gothic"/>
              </w:rPr>
              <w:t>Processing</w:t>
            </w:r>
          </w:p>
          <w:p w14:paraId="5AFC4AC2" w14:textId="77777777" w:rsidR="00FD4E35" w:rsidRDefault="00FD4E35" w:rsidP="00576257">
            <w:pPr>
              <w:pStyle w:val="ListParagraph"/>
              <w:ind w:left="0"/>
              <w:rPr>
                <w:rFonts w:ascii="Century Gothic" w:hAnsi="Century Gothic"/>
              </w:rPr>
            </w:pPr>
            <w:r>
              <w:rPr>
                <w:rFonts w:ascii="Century Gothic" w:hAnsi="Century Gothic"/>
              </w:rPr>
              <w:t>Manning</w:t>
            </w:r>
          </w:p>
          <w:p w14:paraId="1BCCCFF7" w14:textId="77777777" w:rsidR="00FD4E35" w:rsidRDefault="00FD4E35" w:rsidP="00576257">
            <w:pPr>
              <w:pStyle w:val="ListParagraph"/>
              <w:ind w:left="0"/>
              <w:rPr>
                <w:rFonts w:ascii="Century Gothic" w:hAnsi="Century Gothic"/>
              </w:rPr>
            </w:pPr>
            <w:r>
              <w:rPr>
                <w:rFonts w:ascii="Century Gothic" w:hAnsi="Century Gothic"/>
              </w:rPr>
              <w:t>Power</w:t>
            </w:r>
          </w:p>
          <w:p w14:paraId="1B530841" w14:textId="77777777" w:rsidR="00FD4E35" w:rsidRPr="00FD4E35" w:rsidRDefault="00FD4E35" w:rsidP="00576257">
            <w:pPr>
              <w:pStyle w:val="ListParagraph"/>
              <w:ind w:left="0"/>
              <w:rPr>
                <w:rFonts w:ascii="Century Gothic" w:hAnsi="Century Gothic"/>
              </w:rPr>
            </w:pPr>
            <w:r>
              <w:rPr>
                <w:rFonts w:ascii="Century Gothic" w:hAnsi="Century Gothic"/>
              </w:rPr>
              <w:t>Camp/Admin</w:t>
            </w:r>
          </w:p>
          <w:p w14:paraId="5B707111" w14:textId="77777777" w:rsidR="00FD4E35" w:rsidRPr="00F82335" w:rsidRDefault="00FD4E35" w:rsidP="00576257">
            <w:pPr>
              <w:pStyle w:val="ListParagraph"/>
              <w:ind w:left="0"/>
              <w:rPr>
                <w:rFonts w:ascii="Century Gothic" w:hAnsi="Century Gothic"/>
                <w:b/>
              </w:rPr>
            </w:pPr>
          </w:p>
        </w:tc>
        <w:tc>
          <w:tcPr>
            <w:tcW w:w="3357" w:type="pct"/>
            <w:shd w:val="clear" w:color="auto" w:fill="FFFFFF" w:themeFill="background1"/>
          </w:tcPr>
          <w:p w14:paraId="03AE6FA6" w14:textId="77777777" w:rsidR="008748A0" w:rsidRPr="007035D4" w:rsidRDefault="008748A0" w:rsidP="00FD4E35">
            <w:pPr>
              <w:pStyle w:val="ListParagraph"/>
              <w:ind w:left="0"/>
              <w:rPr>
                <w:rFonts w:ascii="Century Gothic" w:hAnsi="Century Gothic"/>
              </w:rPr>
            </w:pPr>
          </w:p>
          <w:p w14:paraId="55FDD7F2" w14:textId="77777777" w:rsidR="008748A0" w:rsidRPr="007035D4" w:rsidRDefault="008748A0" w:rsidP="00FD4E35">
            <w:pPr>
              <w:pStyle w:val="ListParagraph"/>
              <w:ind w:left="0"/>
              <w:rPr>
                <w:rFonts w:ascii="Century Gothic" w:hAnsi="Century Gothic"/>
              </w:rPr>
            </w:pPr>
          </w:p>
          <w:p w14:paraId="065231F0" w14:textId="77777777" w:rsidR="008748A0" w:rsidRPr="007035D4" w:rsidRDefault="008748A0" w:rsidP="00FD4E35">
            <w:pPr>
              <w:pStyle w:val="ListParagraph"/>
              <w:ind w:left="0"/>
              <w:rPr>
                <w:rFonts w:ascii="Century Gothic" w:hAnsi="Century Gothic"/>
              </w:rPr>
            </w:pPr>
          </w:p>
          <w:p w14:paraId="1A52818E" w14:textId="77777777" w:rsidR="008748A0" w:rsidRDefault="00BA6C16" w:rsidP="00FD4E35">
            <w:pPr>
              <w:pStyle w:val="ListParagraph"/>
              <w:ind w:left="0"/>
              <w:rPr>
                <w:rFonts w:ascii="Century Gothic" w:hAnsi="Century Gothic"/>
              </w:rPr>
            </w:pPr>
            <w:r>
              <w:rPr>
                <w:rFonts w:ascii="Century Gothic" w:hAnsi="Century Gothic"/>
              </w:rPr>
              <w:t>Include Tables as Attachment</w:t>
            </w:r>
          </w:p>
          <w:p w14:paraId="6A40F55B" w14:textId="77777777" w:rsidR="00AE4DCE" w:rsidRDefault="00AE4DCE" w:rsidP="00FD4E35">
            <w:pPr>
              <w:pStyle w:val="ListParagraph"/>
              <w:ind w:left="0"/>
              <w:rPr>
                <w:rFonts w:ascii="Century Gothic" w:hAnsi="Century Gothic"/>
              </w:rPr>
            </w:pPr>
          </w:p>
          <w:p w14:paraId="59119CEB" w14:textId="77777777" w:rsidR="00AE4DCE" w:rsidRPr="007035D4" w:rsidRDefault="00AE4DCE" w:rsidP="00FD4E35">
            <w:pPr>
              <w:pStyle w:val="ListParagraph"/>
              <w:ind w:left="0"/>
              <w:rPr>
                <w:rFonts w:ascii="Century Gothic" w:hAnsi="Century Gothic"/>
              </w:rPr>
            </w:pPr>
          </w:p>
          <w:p w14:paraId="13BDBCB0" w14:textId="77777777" w:rsidR="00AE4DCE" w:rsidRDefault="00AE4DCE" w:rsidP="00FD4E35">
            <w:pPr>
              <w:pStyle w:val="ListParagraph"/>
              <w:ind w:left="0"/>
              <w:rPr>
                <w:rFonts w:ascii="Century Gothic" w:hAnsi="Century Gothic"/>
              </w:rPr>
            </w:pPr>
          </w:p>
          <w:p w14:paraId="70FC7331" w14:textId="77777777" w:rsidR="000049E7" w:rsidRDefault="000049E7" w:rsidP="00FD4E35">
            <w:pPr>
              <w:pStyle w:val="ListParagraph"/>
              <w:ind w:left="0"/>
              <w:rPr>
                <w:rFonts w:ascii="Century Gothic" w:hAnsi="Century Gothic"/>
              </w:rPr>
            </w:pPr>
          </w:p>
          <w:p w14:paraId="1FDC150A" w14:textId="77777777" w:rsidR="000049E7" w:rsidRPr="007035D4" w:rsidRDefault="000049E7" w:rsidP="00FD4E35">
            <w:pPr>
              <w:pStyle w:val="ListParagraph"/>
              <w:ind w:left="0"/>
              <w:rPr>
                <w:rFonts w:ascii="Century Gothic" w:hAnsi="Century Gothic"/>
              </w:rPr>
            </w:pPr>
          </w:p>
          <w:p w14:paraId="591FEC62" w14:textId="77777777" w:rsidR="008748A0" w:rsidRPr="007035D4" w:rsidRDefault="008748A0" w:rsidP="00FD4E35">
            <w:pPr>
              <w:pStyle w:val="ListParagraph"/>
              <w:ind w:left="0"/>
              <w:rPr>
                <w:rFonts w:ascii="Century Gothic" w:hAnsi="Century Gothic"/>
              </w:rPr>
            </w:pPr>
          </w:p>
        </w:tc>
      </w:tr>
      <w:tr w:rsidR="008748A0" w:rsidRPr="007035D4" w14:paraId="49DBB4E4" w14:textId="77777777" w:rsidTr="00180F4E">
        <w:tc>
          <w:tcPr>
            <w:tcW w:w="306" w:type="pct"/>
            <w:shd w:val="clear" w:color="auto" w:fill="DBE5F1" w:themeFill="accent1" w:themeFillTint="33"/>
          </w:tcPr>
          <w:p w14:paraId="2D6CC76F" w14:textId="77777777" w:rsidR="008748A0" w:rsidRPr="007035D4" w:rsidRDefault="000049E7" w:rsidP="00FD4E35">
            <w:pPr>
              <w:pStyle w:val="ListParagraph"/>
              <w:ind w:left="0"/>
              <w:rPr>
                <w:rFonts w:ascii="Century Gothic" w:hAnsi="Century Gothic"/>
              </w:rPr>
            </w:pPr>
            <w:r>
              <w:rPr>
                <w:rFonts w:ascii="Century Gothic" w:hAnsi="Century Gothic"/>
              </w:rPr>
              <w:lastRenderedPageBreak/>
              <w:t>7</w:t>
            </w:r>
            <w:r w:rsidR="008748A0" w:rsidRPr="007035D4">
              <w:rPr>
                <w:rFonts w:ascii="Century Gothic" w:hAnsi="Century Gothic"/>
              </w:rPr>
              <w:t>.3</w:t>
            </w:r>
          </w:p>
        </w:tc>
        <w:tc>
          <w:tcPr>
            <w:tcW w:w="1337" w:type="pct"/>
          </w:tcPr>
          <w:p w14:paraId="412BC1D8" w14:textId="77777777" w:rsidR="008748A0" w:rsidRPr="00F82335" w:rsidRDefault="00FD4E35" w:rsidP="00FD4E35">
            <w:pPr>
              <w:pStyle w:val="ListParagraph"/>
              <w:ind w:left="0"/>
              <w:rPr>
                <w:rFonts w:ascii="Century Gothic" w:hAnsi="Century Gothic"/>
                <w:b/>
              </w:rPr>
            </w:pPr>
            <w:r>
              <w:rPr>
                <w:rFonts w:ascii="Century Gothic" w:hAnsi="Century Gothic"/>
                <w:b/>
              </w:rPr>
              <w:t>Cash Flow Analysis</w:t>
            </w:r>
          </w:p>
          <w:p w14:paraId="46B8511D" w14:textId="77777777" w:rsidR="008748A0" w:rsidRPr="007035D4" w:rsidRDefault="008748A0" w:rsidP="00FD4E35">
            <w:pPr>
              <w:pStyle w:val="ListParagraph"/>
              <w:ind w:left="0"/>
              <w:rPr>
                <w:rFonts w:ascii="Century Gothic" w:hAnsi="Century Gothic"/>
              </w:rPr>
            </w:pPr>
          </w:p>
          <w:p w14:paraId="280C909D" w14:textId="77777777" w:rsidR="008748A0" w:rsidRPr="007035D4" w:rsidRDefault="000049E7" w:rsidP="000049E7">
            <w:pPr>
              <w:rPr>
                <w:rFonts w:ascii="Century Gothic" w:hAnsi="Century Gothic"/>
              </w:rPr>
            </w:pPr>
            <w:r w:rsidRPr="000049E7">
              <w:rPr>
                <w:rFonts w:ascii="Century Gothic" w:hAnsi="Century Gothic"/>
              </w:rPr>
              <w:t>Net Present Value NPV, Internal Rate of Return IRR,</w:t>
            </w:r>
            <w:r>
              <w:rPr>
                <w:rFonts w:ascii="Century Gothic" w:hAnsi="Century Gothic"/>
              </w:rPr>
              <w:t xml:space="preserve"> </w:t>
            </w:r>
            <w:r w:rsidRPr="000049E7">
              <w:rPr>
                <w:rFonts w:ascii="Century Gothic" w:hAnsi="Century Gothic"/>
              </w:rPr>
              <w:t xml:space="preserve">Pay Back Period </w:t>
            </w:r>
            <w:proofErr w:type="gramStart"/>
            <w:r w:rsidRPr="000049E7">
              <w:rPr>
                <w:rFonts w:ascii="Century Gothic" w:hAnsi="Century Gothic"/>
              </w:rPr>
              <w:t>PBP,  NOPAT</w:t>
            </w:r>
            <w:proofErr w:type="gramEnd"/>
            <w:r w:rsidRPr="000049E7">
              <w:rPr>
                <w:rFonts w:ascii="Century Gothic" w:hAnsi="Century Gothic"/>
              </w:rPr>
              <w:t>, EBITDA</w:t>
            </w:r>
          </w:p>
        </w:tc>
        <w:tc>
          <w:tcPr>
            <w:tcW w:w="3357" w:type="pct"/>
            <w:shd w:val="clear" w:color="auto" w:fill="FFFFFF" w:themeFill="background1"/>
          </w:tcPr>
          <w:p w14:paraId="0514B107" w14:textId="77777777" w:rsidR="008748A0" w:rsidRDefault="008748A0" w:rsidP="00FD4E35">
            <w:pPr>
              <w:pStyle w:val="ListParagraph"/>
              <w:ind w:left="0"/>
              <w:rPr>
                <w:rFonts w:ascii="Century Gothic" w:hAnsi="Century Gothic"/>
              </w:rPr>
            </w:pPr>
          </w:p>
          <w:p w14:paraId="05D812CB" w14:textId="77777777" w:rsidR="00AE4DCE" w:rsidRDefault="00AE4DCE" w:rsidP="00FD4E35">
            <w:pPr>
              <w:pStyle w:val="ListParagraph"/>
              <w:ind w:left="0"/>
              <w:rPr>
                <w:rFonts w:ascii="Century Gothic" w:hAnsi="Century Gothic"/>
              </w:rPr>
            </w:pPr>
          </w:p>
          <w:p w14:paraId="4D55A088" w14:textId="77777777" w:rsidR="00AE4DCE" w:rsidRDefault="00AE4DCE" w:rsidP="00FD4E35">
            <w:pPr>
              <w:pStyle w:val="ListParagraph"/>
              <w:ind w:left="0"/>
              <w:rPr>
                <w:rFonts w:ascii="Century Gothic" w:hAnsi="Century Gothic"/>
              </w:rPr>
            </w:pPr>
          </w:p>
          <w:p w14:paraId="68FC5061" w14:textId="77777777" w:rsidR="00AE4DCE" w:rsidRDefault="00AE4DCE" w:rsidP="00FD4E35">
            <w:pPr>
              <w:pStyle w:val="ListParagraph"/>
              <w:ind w:left="0"/>
              <w:rPr>
                <w:rFonts w:ascii="Century Gothic" w:hAnsi="Century Gothic"/>
              </w:rPr>
            </w:pPr>
          </w:p>
          <w:p w14:paraId="32A48450" w14:textId="77777777" w:rsidR="00D02EE9" w:rsidRPr="007035D4" w:rsidRDefault="00D02EE9" w:rsidP="00D02EE9">
            <w:pPr>
              <w:pStyle w:val="ListParagraph"/>
              <w:ind w:left="0"/>
              <w:rPr>
                <w:rFonts w:ascii="Century Gothic" w:hAnsi="Century Gothic"/>
              </w:rPr>
            </w:pPr>
            <w:r>
              <w:rPr>
                <w:rFonts w:ascii="Century Gothic" w:hAnsi="Century Gothic"/>
              </w:rPr>
              <w:t xml:space="preserve">Submit a Cash Flow Analysis </w:t>
            </w:r>
          </w:p>
          <w:p w14:paraId="6C74BA31" w14:textId="77777777" w:rsidR="00AE4DCE" w:rsidRDefault="00AE4DCE" w:rsidP="00FD4E35">
            <w:pPr>
              <w:pStyle w:val="ListParagraph"/>
              <w:ind w:left="0"/>
              <w:rPr>
                <w:rFonts w:ascii="Century Gothic" w:hAnsi="Century Gothic"/>
              </w:rPr>
            </w:pPr>
          </w:p>
          <w:p w14:paraId="5517CE6E" w14:textId="77777777" w:rsidR="00AE4DCE" w:rsidRDefault="00AE4DCE" w:rsidP="00FD4E35">
            <w:pPr>
              <w:pStyle w:val="ListParagraph"/>
              <w:ind w:left="0"/>
              <w:rPr>
                <w:rFonts w:ascii="Century Gothic" w:hAnsi="Century Gothic"/>
              </w:rPr>
            </w:pPr>
          </w:p>
          <w:p w14:paraId="0D5729B5" w14:textId="77777777" w:rsidR="00AE4DCE" w:rsidRDefault="00AE4DCE" w:rsidP="00FD4E35">
            <w:pPr>
              <w:pStyle w:val="ListParagraph"/>
              <w:ind w:left="0"/>
              <w:rPr>
                <w:rFonts w:ascii="Century Gothic" w:hAnsi="Century Gothic"/>
              </w:rPr>
            </w:pPr>
          </w:p>
          <w:p w14:paraId="63E7ACC4" w14:textId="77777777" w:rsidR="00AE4DCE" w:rsidRPr="007035D4" w:rsidRDefault="00AE4DCE" w:rsidP="00FD4E35">
            <w:pPr>
              <w:pStyle w:val="ListParagraph"/>
              <w:ind w:left="0"/>
              <w:rPr>
                <w:rFonts w:ascii="Century Gothic" w:hAnsi="Century Gothic"/>
              </w:rPr>
            </w:pPr>
          </w:p>
        </w:tc>
      </w:tr>
      <w:tr w:rsidR="008748A0" w:rsidRPr="007035D4" w14:paraId="471CBF05" w14:textId="77777777" w:rsidTr="00180F4E">
        <w:tc>
          <w:tcPr>
            <w:tcW w:w="306" w:type="pct"/>
            <w:shd w:val="clear" w:color="auto" w:fill="DBE5F1" w:themeFill="accent1" w:themeFillTint="33"/>
          </w:tcPr>
          <w:p w14:paraId="0CB778EE" w14:textId="77777777" w:rsidR="008748A0" w:rsidRPr="007035D4" w:rsidRDefault="000049E7" w:rsidP="00FD4E35">
            <w:pPr>
              <w:pStyle w:val="ListParagraph"/>
              <w:ind w:left="0"/>
              <w:rPr>
                <w:rFonts w:ascii="Century Gothic" w:hAnsi="Century Gothic"/>
              </w:rPr>
            </w:pPr>
            <w:r>
              <w:rPr>
                <w:rFonts w:ascii="Century Gothic" w:hAnsi="Century Gothic"/>
              </w:rPr>
              <w:t>7</w:t>
            </w:r>
            <w:r w:rsidR="008748A0" w:rsidRPr="007035D4">
              <w:rPr>
                <w:rFonts w:ascii="Century Gothic" w:hAnsi="Century Gothic"/>
              </w:rPr>
              <w:t>.4</w:t>
            </w:r>
          </w:p>
        </w:tc>
        <w:tc>
          <w:tcPr>
            <w:tcW w:w="1337" w:type="pct"/>
          </w:tcPr>
          <w:p w14:paraId="75A6FDBA" w14:textId="77777777" w:rsidR="008748A0" w:rsidRDefault="000049E7" w:rsidP="00FD4E35">
            <w:pPr>
              <w:pStyle w:val="ListParagraph"/>
              <w:ind w:left="0"/>
              <w:rPr>
                <w:rFonts w:ascii="Century Gothic" w:hAnsi="Century Gothic"/>
                <w:b/>
              </w:rPr>
            </w:pPr>
            <w:r>
              <w:rPr>
                <w:rFonts w:ascii="Century Gothic" w:hAnsi="Century Gothic"/>
                <w:b/>
              </w:rPr>
              <w:t>Taxation</w:t>
            </w:r>
          </w:p>
          <w:p w14:paraId="2260BC69" w14:textId="77777777" w:rsidR="00D02EE9" w:rsidRDefault="00D02EE9" w:rsidP="00FD4E35">
            <w:pPr>
              <w:pStyle w:val="ListParagraph"/>
              <w:ind w:left="0"/>
              <w:rPr>
                <w:rFonts w:ascii="Century Gothic" w:hAnsi="Century Gothic"/>
                <w:b/>
              </w:rPr>
            </w:pPr>
          </w:p>
          <w:p w14:paraId="7428DB16" w14:textId="77777777" w:rsidR="00D02EE9" w:rsidRPr="00D02EE9" w:rsidRDefault="000049E7" w:rsidP="00FD4E35">
            <w:pPr>
              <w:pStyle w:val="ListParagraph"/>
              <w:ind w:left="0"/>
              <w:rPr>
                <w:rFonts w:ascii="Century Gothic" w:hAnsi="Century Gothic"/>
              </w:rPr>
            </w:pPr>
            <w:r w:rsidRPr="000049E7">
              <w:rPr>
                <w:rFonts w:ascii="Century Gothic" w:hAnsi="Century Gothic"/>
              </w:rPr>
              <w:t>Types of tax payable</w:t>
            </w:r>
          </w:p>
        </w:tc>
        <w:tc>
          <w:tcPr>
            <w:tcW w:w="3357" w:type="pct"/>
            <w:shd w:val="clear" w:color="auto" w:fill="FFFFFF" w:themeFill="background1"/>
          </w:tcPr>
          <w:p w14:paraId="5E69DE1D" w14:textId="77777777" w:rsidR="008748A0" w:rsidRPr="007035D4" w:rsidRDefault="008748A0" w:rsidP="00FD4E35">
            <w:pPr>
              <w:pStyle w:val="ListParagraph"/>
              <w:ind w:left="0"/>
              <w:rPr>
                <w:rFonts w:ascii="Century Gothic" w:hAnsi="Century Gothic"/>
              </w:rPr>
            </w:pPr>
          </w:p>
          <w:p w14:paraId="1E7AF9F2" w14:textId="77777777" w:rsidR="008748A0" w:rsidRPr="007035D4" w:rsidRDefault="008748A0" w:rsidP="00FD4E35">
            <w:pPr>
              <w:pStyle w:val="ListParagraph"/>
              <w:ind w:left="0"/>
              <w:rPr>
                <w:rFonts w:ascii="Century Gothic" w:hAnsi="Century Gothic"/>
              </w:rPr>
            </w:pPr>
          </w:p>
          <w:p w14:paraId="6ED3729B" w14:textId="77777777" w:rsidR="008748A0" w:rsidRPr="007035D4" w:rsidRDefault="008748A0" w:rsidP="00FD4E35">
            <w:pPr>
              <w:pStyle w:val="ListParagraph"/>
              <w:ind w:left="0"/>
              <w:rPr>
                <w:rFonts w:ascii="Century Gothic" w:hAnsi="Century Gothic"/>
              </w:rPr>
            </w:pPr>
          </w:p>
          <w:p w14:paraId="40E09F44" w14:textId="77777777" w:rsidR="008748A0" w:rsidRPr="007035D4" w:rsidRDefault="008748A0" w:rsidP="00FD4E35">
            <w:pPr>
              <w:pStyle w:val="ListParagraph"/>
              <w:ind w:left="0"/>
              <w:rPr>
                <w:rFonts w:ascii="Century Gothic" w:hAnsi="Century Gothic"/>
              </w:rPr>
            </w:pPr>
          </w:p>
          <w:p w14:paraId="044AD065" w14:textId="77777777" w:rsidR="008748A0" w:rsidRPr="007035D4" w:rsidRDefault="008748A0" w:rsidP="00FD4E35">
            <w:pPr>
              <w:pStyle w:val="ListParagraph"/>
              <w:ind w:left="0"/>
              <w:rPr>
                <w:rFonts w:ascii="Century Gothic" w:hAnsi="Century Gothic"/>
              </w:rPr>
            </w:pPr>
          </w:p>
          <w:p w14:paraId="45295A41" w14:textId="77777777" w:rsidR="008748A0" w:rsidRPr="007035D4" w:rsidRDefault="008748A0" w:rsidP="00FD4E35">
            <w:pPr>
              <w:pStyle w:val="ListParagraph"/>
              <w:ind w:left="0"/>
              <w:rPr>
                <w:rFonts w:ascii="Century Gothic" w:hAnsi="Century Gothic"/>
              </w:rPr>
            </w:pPr>
          </w:p>
          <w:p w14:paraId="5E7845DB" w14:textId="77777777" w:rsidR="008748A0" w:rsidRPr="007035D4" w:rsidRDefault="008748A0" w:rsidP="00FD4E35">
            <w:pPr>
              <w:pStyle w:val="ListParagraph"/>
              <w:ind w:left="0"/>
              <w:rPr>
                <w:rFonts w:ascii="Century Gothic" w:hAnsi="Century Gothic"/>
              </w:rPr>
            </w:pPr>
          </w:p>
        </w:tc>
      </w:tr>
      <w:tr w:rsidR="008748A0" w:rsidRPr="007035D4" w14:paraId="1A86F0B8" w14:textId="77777777" w:rsidTr="00180F4E">
        <w:tc>
          <w:tcPr>
            <w:tcW w:w="306" w:type="pct"/>
            <w:shd w:val="clear" w:color="auto" w:fill="DBE5F1" w:themeFill="accent1" w:themeFillTint="33"/>
          </w:tcPr>
          <w:p w14:paraId="34D90233" w14:textId="77777777" w:rsidR="008748A0" w:rsidRPr="007035D4" w:rsidRDefault="000049E7" w:rsidP="00FD4E35">
            <w:pPr>
              <w:pStyle w:val="ListParagraph"/>
              <w:ind w:left="0"/>
              <w:rPr>
                <w:rFonts w:ascii="Century Gothic" w:hAnsi="Century Gothic"/>
              </w:rPr>
            </w:pPr>
            <w:r>
              <w:rPr>
                <w:rFonts w:ascii="Century Gothic" w:hAnsi="Century Gothic"/>
              </w:rPr>
              <w:t>7</w:t>
            </w:r>
            <w:r w:rsidR="008748A0" w:rsidRPr="007035D4">
              <w:rPr>
                <w:rFonts w:ascii="Century Gothic" w:hAnsi="Century Gothic"/>
              </w:rPr>
              <w:t>.5</w:t>
            </w:r>
          </w:p>
        </w:tc>
        <w:tc>
          <w:tcPr>
            <w:tcW w:w="1337" w:type="pct"/>
          </w:tcPr>
          <w:p w14:paraId="04364123" w14:textId="77777777" w:rsidR="008748A0" w:rsidRPr="00F82335" w:rsidRDefault="000049E7" w:rsidP="00FD4E35">
            <w:pPr>
              <w:pStyle w:val="ListParagraph"/>
              <w:ind w:left="0"/>
              <w:rPr>
                <w:rFonts w:ascii="Century Gothic" w:hAnsi="Century Gothic"/>
                <w:b/>
              </w:rPr>
            </w:pPr>
            <w:r>
              <w:rPr>
                <w:rFonts w:ascii="Century Gothic" w:hAnsi="Century Gothic"/>
                <w:b/>
              </w:rPr>
              <w:t xml:space="preserve">Sensitivity Analysis </w:t>
            </w:r>
          </w:p>
          <w:p w14:paraId="306D90B1" w14:textId="77777777" w:rsidR="008748A0" w:rsidRPr="007035D4" w:rsidRDefault="008748A0" w:rsidP="00FD4E35">
            <w:pPr>
              <w:pStyle w:val="ListParagraph"/>
              <w:ind w:left="0"/>
              <w:rPr>
                <w:rFonts w:ascii="Century Gothic" w:hAnsi="Century Gothic"/>
              </w:rPr>
            </w:pPr>
          </w:p>
          <w:p w14:paraId="765499E2" w14:textId="77777777" w:rsidR="008748A0" w:rsidRPr="007035D4" w:rsidRDefault="00725DF7" w:rsidP="00FD4E35">
            <w:pPr>
              <w:pStyle w:val="ListParagraph"/>
              <w:ind w:left="0"/>
              <w:rPr>
                <w:rFonts w:ascii="Century Gothic" w:hAnsi="Century Gothic"/>
              </w:rPr>
            </w:pPr>
            <w:r>
              <w:rPr>
                <w:rFonts w:ascii="Century Gothic" w:hAnsi="Century Gothic"/>
              </w:rPr>
              <w:t xml:space="preserve">Describe varying results under different </w:t>
            </w:r>
            <w:proofErr w:type="gramStart"/>
            <w:r>
              <w:rPr>
                <w:rFonts w:ascii="Century Gothic" w:hAnsi="Century Gothic"/>
              </w:rPr>
              <w:t>scenarios</w:t>
            </w:r>
            <w:proofErr w:type="gramEnd"/>
            <w:r>
              <w:rPr>
                <w:rFonts w:ascii="Century Gothic" w:hAnsi="Century Gothic"/>
              </w:rPr>
              <w:t xml:space="preserve"> </w:t>
            </w:r>
          </w:p>
          <w:p w14:paraId="26A06D29" w14:textId="77777777" w:rsidR="008748A0" w:rsidRPr="007035D4" w:rsidRDefault="008748A0" w:rsidP="00FD4E35">
            <w:pPr>
              <w:pStyle w:val="ListParagraph"/>
              <w:ind w:left="0"/>
              <w:rPr>
                <w:rFonts w:ascii="Century Gothic" w:hAnsi="Century Gothic"/>
              </w:rPr>
            </w:pPr>
          </w:p>
        </w:tc>
        <w:tc>
          <w:tcPr>
            <w:tcW w:w="3357" w:type="pct"/>
            <w:shd w:val="clear" w:color="auto" w:fill="FFFFFF" w:themeFill="background1"/>
          </w:tcPr>
          <w:p w14:paraId="738893AF" w14:textId="77777777" w:rsidR="008748A0" w:rsidRPr="007035D4" w:rsidRDefault="008748A0" w:rsidP="00FD4E35">
            <w:pPr>
              <w:pStyle w:val="ListParagraph"/>
              <w:ind w:left="0"/>
              <w:rPr>
                <w:rFonts w:ascii="Century Gothic" w:hAnsi="Century Gothic"/>
              </w:rPr>
            </w:pPr>
          </w:p>
          <w:p w14:paraId="59969FF3" w14:textId="77777777" w:rsidR="008748A0" w:rsidRPr="007035D4" w:rsidRDefault="008748A0" w:rsidP="00FD4E35">
            <w:pPr>
              <w:pStyle w:val="ListParagraph"/>
              <w:ind w:left="0"/>
              <w:rPr>
                <w:rFonts w:ascii="Century Gothic" w:hAnsi="Century Gothic"/>
              </w:rPr>
            </w:pPr>
          </w:p>
          <w:p w14:paraId="02832564" w14:textId="77777777" w:rsidR="008748A0" w:rsidRPr="007035D4" w:rsidRDefault="008748A0" w:rsidP="00FD4E35">
            <w:pPr>
              <w:pStyle w:val="ListParagraph"/>
              <w:ind w:left="0"/>
              <w:rPr>
                <w:rFonts w:ascii="Century Gothic" w:hAnsi="Century Gothic"/>
              </w:rPr>
            </w:pPr>
          </w:p>
          <w:p w14:paraId="7C3E2752" w14:textId="77777777" w:rsidR="008748A0" w:rsidRPr="007035D4" w:rsidRDefault="008748A0" w:rsidP="00FD4E35">
            <w:pPr>
              <w:pStyle w:val="ListParagraph"/>
              <w:ind w:left="0"/>
              <w:rPr>
                <w:rFonts w:ascii="Century Gothic" w:hAnsi="Century Gothic"/>
              </w:rPr>
            </w:pPr>
          </w:p>
          <w:p w14:paraId="77776541" w14:textId="77777777" w:rsidR="008748A0" w:rsidRPr="007035D4" w:rsidRDefault="008748A0" w:rsidP="00FD4E35">
            <w:pPr>
              <w:pStyle w:val="ListParagraph"/>
              <w:ind w:left="0"/>
              <w:rPr>
                <w:rFonts w:ascii="Century Gothic" w:hAnsi="Century Gothic"/>
              </w:rPr>
            </w:pPr>
          </w:p>
          <w:p w14:paraId="3A74781B" w14:textId="77777777" w:rsidR="008748A0" w:rsidRPr="007035D4" w:rsidRDefault="008748A0" w:rsidP="00FD4E35">
            <w:pPr>
              <w:pStyle w:val="ListParagraph"/>
              <w:ind w:left="0"/>
              <w:rPr>
                <w:rFonts w:ascii="Century Gothic" w:hAnsi="Century Gothic"/>
              </w:rPr>
            </w:pPr>
          </w:p>
          <w:p w14:paraId="213089A3" w14:textId="77777777" w:rsidR="008748A0" w:rsidRPr="007035D4" w:rsidRDefault="008748A0" w:rsidP="00FD4E35">
            <w:pPr>
              <w:pStyle w:val="ListParagraph"/>
              <w:ind w:left="0"/>
              <w:rPr>
                <w:rFonts w:ascii="Century Gothic" w:hAnsi="Century Gothic"/>
              </w:rPr>
            </w:pPr>
          </w:p>
          <w:p w14:paraId="5E1D0648" w14:textId="77777777" w:rsidR="008748A0" w:rsidRPr="007035D4" w:rsidRDefault="008748A0" w:rsidP="00FD4E35">
            <w:pPr>
              <w:pStyle w:val="ListParagraph"/>
              <w:ind w:left="0"/>
              <w:rPr>
                <w:rFonts w:ascii="Century Gothic" w:hAnsi="Century Gothic"/>
              </w:rPr>
            </w:pPr>
          </w:p>
        </w:tc>
      </w:tr>
    </w:tbl>
    <w:p w14:paraId="45CD8049" w14:textId="77777777" w:rsidR="00997C2E" w:rsidRPr="007E1A46" w:rsidRDefault="00997C2E" w:rsidP="007E1A46">
      <w:pPr>
        <w:rPr>
          <w:rFonts w:ascii="Century Gothic" w:hAnsi="Century Gothic"/>
          <w:b/>
          <w:sz w:val="28"/>
        </w:rPr>
      </w:pPr>
    </w:p>
    <w:p w14:paraId="77BF4842" w14:textId="77777777" w:rsidR="007E1A46" w:rsidRPr="008748A0" w:rsidRDefault="007E1A46" w:rsidP="002625B9">
      <w:pPr>
        <w:pStyle w:val="ListParagraph"/>
        <w:numPr>
          <w:ilvl w:val="0"/>
          <w:numId w:val="1"/>
        </w:numPr>
        <w:rPr>
          <w:rFonts w:ascii="Century Gothic" w:hAnsi="Century Gothic"/>
          <w:b/>
          <w:sz w:val="24"/>
        </w:rPr>
      </w:pPr>
      <w:r w:rsidRPr="008748A0">
        <w:rPr>
          <w:rFonts w:ascii="Century Gothic" w:hAnsi="Century Gothic"/>
          <w:b/>
          <w:sz w:val="24"/>
        </w:rPr>
        <w:t>Financial Capability</w:t>
      </w:r>
    </w:p>
    <w:p w14:paraId="004400B8" w14:textId="77777777" w:rsidR="00297521" w:rsidRPr="007035D4" w:rsidRDefault="00297521" w:rsidP="00297521">
      <w:pPr>
        <w:pStyle w:val="ListParagraph"/>
        <w:ind w:left="1080"/>
        <w:rPr>
          <w:rFonts w:ascii="Century Gothic" w:hAnsi="Century Gothic"/>
        </w:rPr>
      </w:pPr>
      <w:r w:rsidRPr="007035D4">
        <w:rPr>
          <w:rFonts w:ascii="Century Gothic" w:hAnsi="Century Gothic"/>
        </w:rPr>
        <w:t xml:space="preserve">Include additional information as </w:t>
      </w:r>
      <w:proofErr w:type="gramStart"/>
      <w:r w:rsidRPr="007035D4">
        <w:rPr>
          <w:rFonts w:ascii="Century Gothic" w:hAnsi="Century Gothic"/>
        </w:rPr>
        <w:t>attachments</w:t>
      </w:r>
      <w:proofErr w:type="gramEnd"/>
    </w:p>
    <w:p w14:paraId="4BDC4652" w14:textId="77777777" w:rsidR="007E1A46" w:rsidRPr="007035D4" w:rsidRDefault="007E1A46" w:rsidP="007E1A46">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638"/>
        <w:gridCol w:w="2798"/>
        <w:gridCol w:w="7020"/>
      </w:tblGrid>
      <w:tr w:rsidR="008748A0" w:rsidRPr="007035D4" w14:paraId="1C40D7C2" w14:textId="77777777" w:rsidTr="00180F4E">
        <w:tc>
          <w:tcPr>
            <w:tcW w:w="305" w:type="pct"/>
            <w:shd w:val="clear" w:color="auto" w:fill="DBE5F1" w:themeFill="accent1" w:themeFillTint="33"/>
          </w:tcPr>
          <w:p w14:paraId="5C828976" w14:textId="77777777" w:rsidR="008748A0" w:rsidRPr="007035D4" w:rsidRDefault="00686C01" w:rsidP="00FD4E35">
            <w:pPr>
              <w:pStyle w:val="ListParagraph"/>
              <w:ind w:left="0"/>
              <w:rPr>
                <w:rFonts w:ascii="Century Gothic" w:hAnsi="Century Gothic"/>
              </w:rPr>
            </w:pPr>
            <w:r>
              <w:rPr>
                <w:rFonts w:ascii="Century Gothic" w:hAnsi="Century Gothic"/>
              </w:rPr>
              <w:t>8</w:t>
            </w:r>
            <w:r w:rsidR="008748A0" w:rsidRPr="007035D4">
              <w:rPr>
                <w:rFonts w:ascii="Century Gothic" w:hAnsi="Century Gothic"/>
              </w:rPr>
              <w:t>.1</w:t>
            </w:r>
          </w:p>
        </w:tc>
        <w:tc>
          <w:tcPr>
            <w:tcW w:w="1338" w:type="pct"/>
          </w:tcPr>
          <w:p w14:paraId="16E05BA5" w14:textId="77777777" w:rsidR="00321D51" w:rsidRPr="00F82335" w:rsidRDefault="00C515DC" w:rsidP="00FD4E35">
            <w:pPr>
              <w:pStyle w:val="ListParagraph"/>
              <w:ind w:left="0"/>
              <w:rPr>
                <w:rFonts w:ascii="Century Gothic" w:hAnsi="Century Gothic"/>
                <w:b/>
              </w:rPr>
            </w:pPr>
            <w:r w:rsidRPr="00F82335">
              <w:rPr>
                <w:rFonts w:ascii="Century Gothic" w:hAnsi="Century Gothic"/>
                <w:b/>
              </w:rPr>
              <w:t>Cash Resource</w:t>
            </w:r>
          </w:p>
          <w:p w14:paraId="3828925F" w14:textId="77777777" w:rsidR="00321D51" w:rsidRPr="007035D4" w:rsidRDefault="00321D51" w:rsidP="00FD4E35">
            <w:pPr>
              <w:pStyle w:val="ListParagraph"/>
              <w:ind w:left="0"/>
              <w:rPr>
                <w:rFonts w:ascii="Century Gothic" w:hAnsi="Century Gothic"/>
              </w:rPr>
            </w:pPr>
          </w:p>
          <w:p w14:paraId="078420A7" w14:textId="77777777" w:rsidR="005E56E5" w:rsidRPr="007035D4" w:rsidRDefault="005E56E5" w:rsidP="00FA1C60">
            <w:pPr>
              <w:pStyle w:val="ListParagraph"/>
              <w:numPr>
                <w:ilvl w:val="0"/>
                <w:numId w:val="3"/>
              </w:numPr>
              <w:rPr>
                <w:rFonts w:ascii="Century Gothic" w:hAnsi="Century Gothic"/>
                <w:b/>
              </w:rPr>
            </w:pPr>
            <w:r w:rsidRPr="007035D4">
              <w:rPr>
                <w:rFonts w:ascii="Century Gothic" w:hAnsi="Century Gothic"/>
              </w:rPr>
              <w:t xml:space="preserve">Bank statements, </w:t>
            </w:r>
            <w:r w:rsidR="00686C01">
              <w:rPr>
                <w:rFonts w:ascii="Century Gothic" w:hAnsi="Century Gothic"/>
              </w:rPr>
              <w:t xml:space="preserve">Parent company </w:t>
            </w:r>
            <w:proofErr w:type="gramStart"/>
            <w:r w:rsidRPr="007035D4">
              <w:rPr>
                <w:rFonts w:ascii="Century Gothic" w:hAnsi="Century Gothic"/>
              </w:rPr>
              <w:t>guarantee</w:t>
            </w:r>
            <w:r w:rsidR="00686C01">
              <w:rPr>
                <w:rFonts w:ascii="Century Gothic" w:hAnsi="Century Gothic"/>
              </w:rPr>
              <w:t>s</w:t>
            </w:r>
            <w:proofErr w:type="gramEnd"/>
          </w:p>
          <w:p w14:paraId="72E56DD9" w14:textId="77777777" w:rsidR="00321D51" w:rsidRPr="007035D4" w:rsidRDefault="00321D51" w:rsidP="00FA1C60">
            <w:pPr>
              <w:pStyle w:val="ListParagraph"/>
              <w:numPr>
                <w:ilvl w:val="0"/>
                <w:numId w:val="3"/>
              </w:numPr>
              <w:rPr>
                <w:rFonts w:ascii="Century Gothic" w:hAnsi="Century Gothic"/>
                <w:b/>
              </w:rPr>
            </w:pPr>
            <w:r w:rsidRPr="007035D4">
              <w:rPr>
                <w:rFonts w:ascii="Century Gothic" w:hAnsi="Century Gothic"/>
              </w:rPr>
              <w:t>Seed capital</w:t>
            </w:r>
          </w:p>
          <w:p w14:paraId="66B40D19" w14:textId="77777777" w:rsidR="00686C01" w:rsidRPr="00841590" w:rsidRDefault="00686C01" w:rsidP="00841590">
            <w:pPr>
              <w:pStyle w:val="ListParagraph"/>
              <w:numPr>
                <w:ilvl w:val="0"/>
                <w:numId w:val="3"/>
              </w:numPr>
              <w:rPr>
                <w:rFonts w:ascii="Century Gothic" w:hAnsi="Century Gothic"/>
                <w:b/>
              </w:rPr>
            </w:pPr>
            <w:r w:rsidRPr="00686C01">
              <w:rPr>
                <w:rFonts w:ascii="Century Gothic" w:hAnsi="Century Gothic"/>
              </w:rPr>
              <w:t>Audited Consolidated</w:t>
            </w:r>
            <w:r w:rsidR="00841590">
              <w:rPr>
                <w:rFonts w:ascii="Century Gothic" w:hAnsi="Century Gothic"/>
              </w:rPr>
              <w:t xml:space="preserve"> Financial Statement of Position</w:t>
            </w:r>
          </w:p>
        </w:tc>
        <w:tc>
          <w:tcPr>
            <w:tcW w:w="3357" w:type="pct"/>
            <w:shd w:val="clear" w:color="auto" w:fill="FFFFFF" w:themeFill="background1"/>
          </w:tcPr>
          <w:p w14:paraId="24676E3F" w14:textId="77777777" w:rsidR="008748A0" w:rsidRPr="007035D4" w:rsidRDefault="008748A0" w:rsidP="00FD4E35">
            <w:pPr>
              <w:pStyle w:val="ListParagraph"/>
              <w:ind w:left="0"/>
              <w:rPr>
                <w:rFonts w:ascii="Century Gothic" w:hAnsi="Century Gothic"/>
              </w:rPr>
            </w:pPr>
          </w:p>
          <w:p w14:paraId="2EFD2B86" w14:textId="77777777" w:rsidR="008748A0" w:rsidRPr="007035D4" w:rsidRDefault="008748A0" w:rsidP="00FD4E35">
            <w:pPr>
              <w:pStyle w:val="ListParagraph"/>
              <w:ind w:left="0"/>
              <w:rPr>
                <w:rFonts w:ascii="Century Gothic" w:hAnsi="Century Gothic"/>
              </w:rPr>
            </w:pPr>
          </w:p>
          <w:p w14:paraId="417B75D7" w14:textId="77777777" w:rsidR="008748A0" w:rsidRPr="007035D4" w:rsidRDefault="008748A0" w:rsidP="00FD4E35">
            <w:pPr>
              <w:pStyle w:val="ListParagraph"/>
              <w:ind w:left="0"/>
              <w:rPr>
                <w:rFonts w:ascii="Century Gothic" w:hAnsi="Century Gothic"/>
              </w:rPr>
            </w:pPr>
          </w:p>
          <w:p w14:paraId="3864A1DB" w14:textId="77777777" w:rsidR="008748A0" w:rsidRPr="007035D4" w:rsidRDefault="008748A0" w:rsidP="00FD4E35">
            <w:pPr>
              <w:pStyle w:val="ListParagraph"/>
              <w:ind w:left="0"/>
              <w:rPr>
                <w:rFonts w:ascii="Century Gothic" w:hAnsi="Century Gothic"/>
              </w:rPr>
            </w:pPr>
          </w:p>
          <w:p w14:paraId="07A225DB" w14:textId="77777777" w:rsidR="008748A0" w:rsidRPr="007035D4" w:rsidRDefault="008748A0" w:rsidP="00FD4E35">
            <w:pPr>
              <w:pStyle w:val="ListParagraph"/>
              <w:ind w:left="0"/>
              <w:rPr>
                <w:rFonts w:ascii="Century Gothic" w:hAnsi="Century Gothic"/>
              </w:rPr>
            </w:pPr>
          </w:p>
          <w:p w14:paraId="7292E71F" w14:textId="77777777" w:rsidR="008748A0" w:rsidRPr="007035D4" w:rsidRDefault="008748A0" w:rsidP="00FD4E35">
            <w:pPr>
              <w:pStyle w:val="ListParagraph"/>
              <w:ind w:left="0"/>
              <w:rPr>
                <w:rFonts w:ascii="Century Gothic" w:hAnsi="Century Gothic"/>
              </w:rPr>
            </w:pPr>
          </w:p>
          <w:p w14:paraId="08B982AE" w14:textId="77777777" w:rsidR="008748A0" w:rsidRPr="007035D4" w:rsidRDefault="008748A0" w:rsidP="00FD4E35">
            <w:pPr>
              <w:pStyle w:val="ListParagraph"/>
              <w:ind w:left="0"/>
              <w:rPr>
                <w:rFonts w:ascii="Century Gothic" w:hAnsi="Century Gothic"/>
              </w:rPr>
            </w:pPr>
          </w:p>
          <w:p w14:paraId="4FD70EC6" w14:textId="77777777" w:rsidR="008748A0" w:rsidRPr="007035D4" w:rsidRDefault="008748A0" w:rsidP="00FD4E35">
            <w:pPr>
              <w:pStyle w:val="ListParagraph"/>
              <w:ind w:left="0"/>
              <w:rPr>
                <w:rFonts w:ascii="Century Gothic" w:hAnsi="Century Gothic"/>
              </w:rPr>
            </w:pPr>
          </w:p>
          <w:p w14:paraId="085E994D" w14:textId="77777777" w:rsidR="008748A0" w:rsidRPr="007035D4" w:rsidRDefault="008748A0" w:rsidP="00FD4E35">
            <w:pPr>
              <w:pStyle w:val="ListParagraph"/>
              <w:ind w:left="0"/>
              <w:rPr>
                <w:rFonts w:ascii="Century Gothic" w:hAnsi="Century Gothic"/>
              </w:rPr>
            </w:pPr>
          </w:p>
          <w:p w14:paraId="302BCA82" w14:textId="77777777" w:rsidR="008748A0" w:rsidRPr="007035D4" w:rsidRDefault="008748A0" w:rsidP="00FD4E35">
            <w:pPr>
              <w:pStyle w:val="ListParagraph"/>
              <w:ind w:left="0"/>
              <w:rPr>
                <w:rFonts w:ascii="Century Gothic" w:hAnsi="Century Gothic"/>
              </w:rPr>
            </w:pPr>
          </w:p>
          <w:p w14:paraId="1B04A529" w14:textId="77777777" w:rsidR="008748A0" w:rsidRPr="007035D4" w:rsidRDefault="008748A0" w:rsidP="00FD4E35">
            <w:pPr>
              <w:pStyle w:val="ListParagraph"/>
              <w:ind w:left="0"/>
              <w:rPr>
                <w:rFonts w:ascii="Century Gothic" w:hAnsi="Century Gothic"/>
              </w:rPr>
            </w:pPr>
          </w:p>
        </w:tc>
      </w:tr>
      <w:tr w:rsidR="008748A0" w:rsidRPr="007035D4" w14:paraId="623F0330" w14:textId="77777777" w:rsidTr="00180F4E">
        <w:tc>
          <w:tcPr>
            <w:tcW w:w="305" w:type="pct"/>
            <w:shd w:val="clear" w:color="auto" w:fill="DBE5F1" w:themeFill="accent1" w:themeFillTint="33"/>
          </w:tcPr>
          <w:p w14:paraId="7EA1FA59" w14:textId="77777777" w:rsidR="008748A0" w:rsidRPr="007035D4" w:rsidRDefault="00BF6C13" w:rsidP="00FD4E35">
            <w:pPr>
              <w:pStyle w:val="ListParagraph"/>
              <w:ind w:left="0"/>
              <w:rPr>
                <w:rFonts w:ascii="Century Gothic" w:hAnsi="Century Gothic"/>
              </w:rPr>
            </w:pPr>
            <w:r>
              <w:rPr>
                <w:rFonts w:ascii="Century Gothic" w:hAnsi="Century Gothic"/>
              </w:rPr>
              <w:t>8</w:t>
            </w:r>
            <w:r w:rsidR="008748A0" w:rsidRPr="007035D4">
              <w:rPr>
                <w:rFonts w:ascii="Century Gothic" w:hAnsi="Century Gothic"/>
              </w:rPr>
              <w:t>.2</w:t>
            </w:r>
          </w:p>
        </w:tc>
        <w:tc>
          <w:tcPr>
            <w:tcW w:w="1338" w:type="pct"/>
          </w:tcPr>
          <w:p w14:paraId="270E3679" w14:textId="77777777" w:rsidR="00321D51" w:rsidRPr="00F82335" w:rsidRDefault="00321D51" w:rsidP="00FD4E35">
            <w:pPr>
              <w:pStyle w:val="ListParagraph"/>
              <w:ind w:left="0"/>
              <w:rPr>
                <w:rFonts w:ascii="Century Gothic" w:hAnsi="Century Gothic"/>
                <w:b/>
              </w:rPr>
            </w:pPr>
            <w:r w:rsidRPr="00F82335">
              <w:rPr>
                <w:rFonts w:ascii="Century Gothic" w:hAnsi="Century Gothic"/>
                <w:b/>
              </w:rPr>
              <w:t>Contract Miner’s Financing capability</w:t>
            </w:r>
            <w:r w:rsidR="00686C01">
              <w:rPr>
                <w:rFonts w:ascii="Century Gothic" w:hAnsi="Century Gothic"/>
                <w:b/>
              </w:rPr>
              <w:t xml:space="preserve"> (if any)</w:t>
            </w:r>
          </w:p>
          <w:p w14:paraId="674C8976" w14:textId="77777777" w:rsidR="00321D51" w:rsidRPr="007035D4" w:rsidRDefault="00321D51" w:rsidP="00FD4E35">
            <w:pPr>
              <w:pStyle w:val="ListParagraph"/>
              <w:ind w:left="0"/>
              <w:rPr>
                <w:rFonts w:ascii="Century Gothic" w:hAnsi="Century Gothic"/>
              </w:rPr>
            </w:pPr>
          </w:p>
          <w:p w14:paraId="7E4254F9" w14:textId="77777777" w:rsidR="00321D51" w:rsidRPr="007035D4" w:rsidRDefault="00321D51" w:rsidP="00FA1C60">
            <w:pPr>
              <w:pStyle w:val="ListParagraph"/>
              <w:numPr>
                <w:ilvl w:val="0"/>
                <w:numId w:val="2"/>
              </w:numPr>
              <w:rPr>
                <w:rFonts w:ascii="Century Gothic" w:hAnsi="Century Gothic"/>
              </w:rPr>
            </w:pPr>
            <w:r w:rsidRPr="007035D4">
              <w:rPr>
                <w:rFonts w:ascii="Century Gothic" w:hAnsi="Century Gothic"/>
              </w:rPr>
              <w:t>Bank statements</w:t>
            </w:r>
          </w:p>
          <w:p w14:paraId="51C2BDE1" w14:textId="77777777" w:rsidR="00321D51" w:rsidRPr="007035D4" w:rsidRDefault="00321D51" w:rsidP="00FA1C60">
            <w:pPr>
              <w:pStyle w:val="ListParagraph"/>
              <w:numPr>
                <w:ilvl w:val="0"/>
                <w:numId w:val="2"/>
              </w:numPr>
              <w:rPr>
                <w:rFonts w:ascii="Century Gothic" w:hAnsi="Century Gothic"/>
              </w:rPr>
            </w:pPr>
            <w:r w:rsidRPr="007035D4">
              <w:rPr>
                <w:rFonts w:ascii="Century Gothic" w:hAnsi="Century Gothic"/>
              </w:rPr>
              <w:t xml:space="preserve">Parent company </w:t>
            </w:r>
            <w:proofErr w:type="gramStart"/>
            <w:r w:rsidRPr="007035D4">
              <w:rPr>
                <w:rFonts w:ascii="Century Gothic" w:hAnsi="Century Gothic"/>
              </w:rPr>
              <w:t>guarantee</w:t>
            </w:r>
            <w:proofErr w:type="gramEnd"/>
          </w:p>
          <w:p w14:paraId="36FB5075" w14:textId="77777777" w:rsidR="008748A0" w:rsidRPr="007035D4" w:rsidRDefault="008748A0" w:rsidP="00FA1C60">
            <w:pPr>
              <w:pStyle w:val="ListParagraph"/>
              <w:numPr>
                <w:ilvl w:val="0"/>
                <w:numId w:val="2"/>
              </w:numPr>
              <w:rPr>
                <w:rFonts w:ascii="Century Gothic" w:hAnsi="Century Gothic"/>
              </w:rPr>
            </w:pPr>
            <w:r w:rsidRPr="007035D4">
              <w:rPr>
                <w:rFonts w:ascii="Century Gothic" w:hAnsi="Century Gothic"/>
              </w:rPr>
              <w:t xml:space="preserve"> </w:t>
            </w:r>
            <w:r w:rsidR="00321D51" w:rsidRPr="007035D4">
              <w:rPr>
                <w:rFonts w:ascii="Century Gothic" w:hAnsi="Century Gothic"/>
              </w:rPr>
              <w:t>Audited Financial reports</w:t>
            </w:r>
          </w:p>
        </w:tc>
        <w:tc>
          <w:tcPr>
            <w:tcW w:w="3357" w:type="pct"/>
            <w:shd w:val="clear" w:color="auto" w:fill="FFFFFF" w:themeFill="background1"/>
          </w:tcPr>
          <w:p w14:paraId="624A6BAC" w14:textId="77777777" w:rsidR="008748A0" w:rsidRPr="007035D4" w:rsidRDefault="008748A0" w:rsidP="00FD4E35">
            <w:pPr>
              <w:pStyle w:val="ListParagraph"/>
              <w:ind w:left="0"/>
              <w:rPr>
                <w:rFonts w:ascii="Century Gothic" w:hAnsi="Century Gothic"/>
              </w:rPr>
            </w:pPr>
          </w:p>
          <w:p w14:paraId="5C119726" w14:textId="77777777" w:rsidR="008748A0" w:rsidRPr="007035D4" w:rsidRDefault="008748A0" w:rsidP="00FD4E35">
            <w:pPr>
              <w:pStyle w:val="ListParagraph"/>
              <w:ind w:left="0"/>
              <w:rPr>
                <w:rFonts w:ascii="Century Gothic" w:hAnsi="Century Gothic"/>
              </w:rPr>
            </w:pPr>
          </w:p>
          <w:p w14:paraId="29E07BB3" w14:textId="77777777" w:rsidR="008748A0" w:rsidRPr="007035D4" w:rsidRDefault="008748A0" w:rsidP="00FD4E35">
            <w:pPr>
              <w:pStyle w:val="ListParagraph"/>
              <w:ind w:left="0"/>
              <w:rPr>
                <w:rFonts w:ascii="Century Gothic" w:hAnsi="Century Gothic"/>
              </w:rPr>
            </w:pPr>
          </w:p>
          <w:p w14:paraId="23F65546" w14:textId="77777777" w:rsidR="008748A0" w:rsidRPr="007035D4" w:rsidRDefault="008748A0" w:rsidP="00FD4E35">
            <w:pPr>
              <w:pStyle w:val="ListParagraph"/>
              <w:ind w:left="0"/>
              <w:rPr>
                <w:rFonts w:ascii="Century Gothic" w:hAnsi="Century Gothic"/>
              </w:rPr>
            </w:pPr>
          </w:p>
          <w:p w14:paraId="3C3230B4" w14:textId="77777777" w:rsidR="008748A0" w:rsidRPr="007035D4" w:rsidRDefault="008748A0" w:rsidP="00FD4E35">
            <w:pPr>
              <w:pStyle w:val="ListParagraph"/>
              <w:ind w:left="0"/>
              <w:rPr>
                <w:rFonts w:ascii="Century Gothic" w:hAnsi="Century Gothic"/>
              </w:rPr>
            </w:pPr>
          </w:p>
          <w:p w14:paraId="6C832DCC" w14:textId="77777777" w:rsidR="008748A0" w:rsidRPr="007035D4" w:rsidRDefault="008748A0" w:rsidP="00FD4E35">
            <w:pPr>
              <w:pStyle w:val="ListParagraph"/>
              <w:ind w:left="0"/>
              <w:rPr>
                <w:rFonts w:ascii="Century Gothic" w:hAnsi="Century Gothic"/>
              </w:rPr>
            </w:pPr>
          </w:p>
          <w:p w14:paraId="7F80E517" w14:textId="77777777" w:rsidR="008748A0" w:rsidRPr="007035D4" w:rsidRDefault="008748A0" w:rsidP="00FD4E35">
            <w:pPr>
              <w:pStyle w:val="ListParagraph"/>
              <w:ind w:left="0"/>
              <w:rPr>
                <w:rFonts w:ascii="Century Gothic" w:hAnsi="Century Gothic"/>
              </w:rPr>
            </w:pPr>
          </w:p>
          <w:p w14:paraId="0EE19879" w14:textId="77777777" w:rsidR="00AE4DCE" w:rsidRDefault="00AE4DCE" w:rsidP="00FD4E35">
            <w:pPr>
              <w:pStyle w:val="ListParagraph"/>
              <w:ind w:left="0"/>
              <w:rPr>
                <w:rFonts w:ascii="Century Gothic" w:hAnsi="Century Gothic"/>
              </w:rPr>
            </w:pPr>
          </w:p>
          <w:p w14:paraId="7FA309D5" w14:textId="77777777" w:rsidR="00AE4DCE" w:rsidRDefault="00AE4DCE" w:rsidP="00FD4E35">
            <w:pPr>
              <w:pStyle w:val="ListParagraph"/>
              <w:ind w:left="0"/>
              <w:rPr>
                <w:rFonts w:ascii="Century Gothic" w:hAnsi="Century Gothic"/>
              </w:rPr>
            </w:pPr>
          </w:p>
          <w:p w14:paraId="2CBD3335" w14:textId="77777777" w:rsidR="00824EFE" w:rsidRDefault="00824EFE" w:rsidP="00FD4E35">
            <w:pPr>
              <w:pStyle w:val="ListParagraph"/>
              <w:ind w:left="0"/>
              <w:rPr>
                <w:rFonts w:ascii="Century Gothic" w:hAnsi="Century Gothic"/>
              </w:rPr>
            </w:pPr>
          </w:p>
          <w:p w14:paraId="7162316C" w14:textId="77777777" w:rsidR="00824EFE" w:rsidRDefault="00824EFE" w:rsidP="00FD4E35">
            <w:pPr>
              <w:pStyle w:val="ListParagraph"/>
              <w:ind w:left="0"/>
              <w:rPr>
                <w:rFonts w:ascii="Century Gothic" w:hAnsi="Century Gothic"/>
              </w:rPr>
            </w:pPr>
          </w:p>
          <w:p w14:paraId="5F0EECC6" w14:textId="77777777" w:rsidR="00824EFE" w:rsidRDefault="00824EFE" w:rsidP="00FD4E35">
            <w:pPr>
              <w:pStyle w:val="ListParagraph"/>
              <w:ind w:left="0"/>
              <w:rPr>
                <w:rFonts w:ascii="Century Gothic" w:hAnsi="Century Gothic"/>
              </w:rPr>
            </w:pPr>
          </w:p>
          <w:p w14:paraId="5A9E6189" w14:textId="77777777" w:rsidR="00824EFE" w:rsidRDefault="00824EFE" w:rsidP="00FD4E35">
            <w:pPr>
              <w:pStyle w:val="ListParagraph"/>
              <w:ind w:left="0"/>
              <w:rPr>
                <w:rFonts w:ascii="Century Gothic" w:hAnsi="Century Gothic"/>
              </w:rPr>
            </w:pPr>
          </w:p>
          <w:p w14:paraId="0910BD68" w14:textId="77777777" w:rsidR="00824EFE" w:rsidRPr="007035D4" w:rsidRDefault="00824EFE" w:rsidP="00FD4E35">
            <w:pPr>
              <w:pStyle w:val="ListParagraph"/>
              <w:ind w:left="0"/>
              <w:rPr>
                <w:rFonts w:ascii="Century Gothic" w:hAnsi="Century Gothic"/>
              </w:rPr>
            </w:pPr>
          </w:p>
        </w:tc>
      </w:tr>
      <w:tr w:rsidR="008748A0" w:rsidRPr="007035D4" w14:paraId="558E8336" w14:textId="77777777" w:rsidTr="00180F4E">
        <w:tc>
          <w:tcPr>
            <w:tcW w:w="305" w:type="pct"/>
            <w:shd w:val="clear" w:color="auto" w:fill="DBE5F1" w:themeFill="accent1" w:themeFillTint="33"/>
          </w:tcPr>
          <w:p w14:paraId="266A426C" w14:textId="77777777" w:rsidR="008748A0" w:rsidRPr="007035D4" w:rsidRDefault="00BF6C13" w:rsidP="00FD4E35">
            <w:pPr>
              <w:pStyle w:val="ListParagraph"/>
              <w:ind w:left="0"/>
              <w:rPr>
                <w:rFonts w:ascii="Century Gothic" w:hAnsi="Century Gothic"/>
              </w:rPr>
            </w:pPr>
            <w:r>
              <w:rPr>
                <w:rFonts w:ascii="Century Gothic" w:hAnsi="Century Gothic"/>
              </w:rPr>
              <w:lastRenderedPageBreak/>
              <w:t>8</w:t>
            </w:r>
            <w:r w:rsidR="008748A0" w:rsidRPr="007035D4">
              <w:rPr>
                <w:rFonts w:ascii="Century Gothic" w:hAnsi="Century Gothic"/>
              </w:rPr>
              <w:t>.3</w:t>
            </w:r>
          </w:p>
        </w:tc>
        <w:tc>
          <w:tcPr>
            <w:tcW w:w="1338" w:type="pct"/>
          </w:tcPr>
          <w:p w14:paraId="5582F7FC" w14:textId="77777777" w:rsidR="008748A0" w:rsidRPr="00F82335" w:rsidRDefault="00C515DC" w:rsidP="00FD4E35">
            <w:pPr>
              <w:pStyle w:val="ListParagraph"/>
              <w:ind w:left="0"/>
              <w:rPr>
                <w:rFonts w:ascii="Century Gothic" w:hAnsi="Century Gothic"/>
                <w:b/>
              </w:rPr>
            </w:pPr>
            <w:r w:rsidRPr="00F82335">
              <w:rPr>
                <w:rFonts w:ascii="Century Gothic" w:hAnsi="Century Gothic"/>
                <w:b/>
              </w:rPr>
              <w:t>Shareholders</w:t>
            </w:r>
          </w:p>
          <w:p w14:paraId="1C7054B8" w14:textId="77777777" w:rsidR="00C515DC" w:rsidRPr="007035D4" w:rsidRDefault="00C515DC" w:rsidP="00FD4E35">
            <w:pPr>
              <w:pStyle w:val="ListParagraph"/>
              <w:ind w:left="0"/>
              <w:rPr>
                <w:rFonts w:ascii="Century Gothic" w:hAnsi="Century Gothic"/>
              </w:rPr>
            </w:pPr>
          </w:p>
          <w:p w14:paraId="1C6EC5FA" w14:textId="77777777" w:rsidR="00C515DC" w:rsidRPr="007035D4" w:rsidRDefault="00C515DC" w:rsidP="00FD4E35">
            <w:pPr>
              <w:pStyle w:val="ListParagraph"/>
              <w:ind w:left="0"/>
              <w:rPr>
                <w:rFonts w:ascii="Century Gothic" w:hAnsi="Century Gothic"/>
              </w:rPr>
            </w:pPr>
            <w:r w:rsidRPr="007035D4">
              <w:rPr>
                <w:rFonts w:ascii="Century Gothic" w:hAnsi="Century Gothic"/>
              </w:rPr>
              <w:t xml:space="preserve">Details of shareholders, </w:t>
            </w:r>
            <w:proofErr w:type="gramStart"/>
            <w:r w:rsidRPr="007035D4">
              <w:rPr>
                <w:rFonts w:ascii="Century Gothic" w:hAnsi="Century Gothic"/>
              </w:rPr>
              <w:t>directors</w:t>
            </w:r>
            <w:proofErr w:type="gramEnd"/>
            <w:r w:rsidRPr="007035D4">
              <w:rPr>
                <w:rFonts w:ascii="Century Gothic" w:hAnsi="Century Gothic"/>
              </w:rPr>
              <w:t xml:space="preserve"> and their involvement in any other tenements such as ELs, MLs </w:t>
            </w:r>
          </w:p>
          <w:p w14:paraId="60ADC4F6" w14:textId="77777777" w:rsidR="008748A0" w:rsidRPr="007035D4" w:rsidRDefault="008748A0" w:rsidP="00FD4E35">
            <w:pPr>
              <w:pStyle w:val="ListParagraph"/>
              <w:ind w:left="0"/>
              <w:rPr>
                <w:rFonts w:ascii="Century Gothic" w:hAnsi="Century Gothic"/>
              </w:rPr>
            </w:pPr>
          </w:p>
        </w:tc>
        <w:tc>
          <w:tcPr>
            <w:tcW w:w="3357" w:type="pct"/>
            <w:shd w:val="clear" w:color="auto" w:fill="FFFFFF" w:themeFill="background1"/>
          </w:tcPr>
          <w:p w14:paraId="0569F39A" w14:textId="77777777" w:rsidR="008748A0" w:rsidRPr="007035D4" w:rsidRDefault="008748A0" w:rsidP="00FD4E35">
            <w:pPr>
              <w:pStyle w:val="ListParagraph"/>
              <w:ind w:left="0"/>
              <w:rPr>
                <w:rFonts w:ascii="Century Gothic" w:hAnsi="Century Gothic"/>
              </w:rPr>
            </w:pPr>
          </w:p>
          <w:p w14:paraId="4CB31371" w14:textId="77777777" w:rsidR="008748A0" w:rsidRPr="007035D4" w:rsidRDefault="008748A0" w:rsidP="00FD4E35">
            <w:pPr>
              <w:pStyle w:val="ListParagraph"/>
              <w:ind w:left="0"/>
              <w:rPr>
                <w:rFonts w:ascii="Century Gothic" w:hAnsi="Century Gothic"/>
              </w:rPr>
            </w:pPr>
          </w:p>
          <w:p w14:paraId="0CFDAE3F" w14:textId="77777777" w:rsidR="008748A0" w:rsidRPr="007035D4" w:rsidRDefault="008748A0" w:rsidP="00FD4E35">
            <w:pPr>
              <w:pStyle w:val="ListParagraph"/>
              <w:ind w:left="0"/>
              <w:rPr>
                <w:rFonts w:ascii="Century Gothic" w:hAnsi="Century Gothic"/>
              </w:rPr>
            </w:pPr>
          </w:p>
          <w:p w14:paraId="7B125258" w14:textId="77777777" w:rsidR="008748A0" w:rsidRPr="007035D4" w:rsidRDefault="008748A0" w:rsidP="00FD4E35">
            <w:pPr>
              <w:pStyle w:val="ListParagraph"/>
              <w:ind w:left="0"/>
              <w:rPr>
                <w:rFonts w:ascii="Century Gothic" w:hAnsi="Century Gothic"/>
              </w:rPr>
            </w:pPr>
          </w:p>
          <w:p w14:paraId="08EDE14C" w14:textId="77777777" w:rsidR="008748A0" w:rsidRPr="007035D4" w:rsidRDefault="008748A0" w:rsidP="00FD4E35">
            <w:pPr>
              <w:pStyle w:val="ListParagraph"/>
              <w:ind w:left="0"/>
              <w:rPr>
                <w:rFonts w:ascii="Century Gothic" w:hAnsi="Century Gothic"/>
              </w:rPr>
            </w:pPr>
          </w:p>
          <w:p w14:paraId="28E8E6AB" w14:textId="77777777" w:rsidR="008748A0" w:rsidRPr="007035D4" w:rsidRDefault="008748A0" w:rsidP="00FD4E35">
            <w:pPr>
              <w:pStyle w:val="ListParagraph"/>
              <w:ind w:left="0"/>
              <w:rPr>
                <w:rFonts w:ascii="Century Gothic" w:hAnsi="Century Gothic"/>
              </w:rPr>
            </w:pPr>
          </w:p>
          <w:p w14:paraId="09E60198" w14:textId="77777777" w:rsidR="008748A0" w:rsidRPr="007035D4" w:rsidRDefault="008748A0" w:rsidP="00FD4E35">
            <w:pPr>
              <w:pStyle w:val="ListParagraph"/>
              <w:ind w:left="0"/>
              <w:rPr>
                <w:rFonts w:ascii="Century Gothic" w:hAnsi="Century Gothic"/>
              </w:rPr>
            </w:pPr>
          </w:p>
          <w:p w14:paraId="57D7E508" w14:textId="77777777" w:rsidR="008748A0" w:rsidRPr="007035D4" w:rsidRDefault="008748A0" w:rsidP="00FD4E35">
            <w:pPr>
              <w:pStyle w:val="ListParagraph"/>
              <w:ind w:left="0"/>
              <w:rPr>
                <w:rFonts w:ascii="Century Gothic" w:hAnsi="Century Gothic"/>
              </w:rPr>
            </w:pPr>
          </w:p>
          <w:p w14:paraId="107A4252" w14:textId="77777777" w:rsidR="008748A0" w:rsidRPr="007035D4" w:rsidRDefault="008748A0" w:rsidP="00FD4E35">
            <w:pPr>
              <w:pStyle w:val="ListParagraph"/>
              <w:ind w:left="0"/>
              <w:rPr>
                <w:rFonts w:ascii="Century Gothic" w:hAnsi="Century Gothic"/>
              </w:rPr>
            </w:pPr>
          </w:p>
          <w:p w14:paraId="3D4EF22C" w14:textId="77777777" w:rsidR="008748A0" w:rsidRPr="007035D4" w:rsidRDefault="008748A0" w:rsidP="00FD4E35">
            <w:pPr>
              <w:pStyle w:val="ListParagraph"/>
              <w:ind w:left="0"/>
              <w:rPr>
                <w:rFonts w:ascii="Century Gothic" w:hAnsi="Century Gothic"/>
              </w:rPr>
            </w:pPr>
          </w:p>
          <w:p w14:paraId="18AD462C" w14:textId="77777777" w:rsidR="008748A0" w:rsidRPr="007035D4" w:rsidRDefault="008748A0" w:rsidP="00FD4E35">
            <w:pPr>
              <w:pStyle w:val="ListParagraph"/>
              <w:ind w:left="0"/>
              <w:rPr>
                <w:rFonts w:ascii="Century Gothic" w:hAnsi="Century Gothic"/>
              </w:rPr>
            </w:pPr>
          </w:p>
          <w:p w14:paraId="4A69C4B3" w14:textId="77777777" w:rsidR="008748A0" w:rsidRDefault="008748A0" w:rsidP="00FD4E35">
            <w:pPr>
              <w:pStyle w:val="ListParagraph"/>
              <w:ind w:left="0"/>
              <w:rPr>
                <w:rFonts w:ascii="Century Gothic" w:hAnsi="Century Gothic"/>
              </w:rPr>
            </w:pPr>
          </w:p>
          <w:p w14:paraId="56ABE224" w14:textId="77777777" w:rsidR="00AE4DCE" w:rsidRDefault="00AE4DCE" w:rsidP="00FD4E35">
            <w:pPr>
              <w:pStyle w:val="ListParagraph"/>
              <w:ind w:left="0"/>
              <w:rPr>
                <w:rFonts w:ascii="Century Gothic" w:hAnsi="Century Gothic"/>
              </w:rPr>
            </w:pPr>
          </w:p>
          <w:p w14:paraId="1B0F5420" w14:textId="77777777" w:rsidR="00AE4DCE" w:rsidRPr="007035D4" w:rsidRDefault="00AE4DCE" w:rsidP="00FD4E35">
            <w:pPr>
              <w:pStyle w:val="ListParagraph"/>
              <w:ind w:left="0"/>
              <w:rPr>
                <w:rFonts w:ascii="Century Gothic" w:hAnsi="Century Gothic"/>
              </w:rPr>
            </w:pPr>
          </w:p>
          <w:p w14:paraId="361B0952" w14:textId="77777777" w:rsidR="008748A0" w:rsidRPr="007035D4" w:rsidRDefault="008748A0" w:rsidP="00FD4E35">
            <w:pPr>
              <w:pStyle w:val="ListParagraph"/>
              <w:ind w:left="0"/>
              <w:rPr>
                <w:rFonts w:ascii="Century Gothic" w:hAnsi="Century Gothic"/>
              </w:rPr>
            </w:pPr>
          </w:p>
          <w:p w14:paraId="46416362" w14:textId="77777777" w:rsidR="008748A0" w:rsidRPr="007035D4" w:rsidRDefault="008748A0" w:rsidP="00FD4E35">
            <w:pPr>
              <w:pStyle w:val="ListParagraph"/>
              <w:ind w:left="0"/>
              <w:rPr>
                <w:rFonts w:ascii="Century Gothic" w:hAnsi="Century Gothic"/>
              </w:rPr>
            </w:pPr>
          </w:p>
        </w:tc>
      </w:tr>
    </w:tbl>
    <w:p w14:paraId="574C9BF0" w14:textId="77777777" w:rsidR="00C461A0" w:rsidRDefault="00C461A0" w:rsidP="00AE4DCE">
      <w:pPr>
        <w:rPr>
          <w:rFonts w:ascii="Century Gothic" w:hAnsi="Century Gothic"/>
          <w:sz w:val="20"/>
        </w:rPr>
      </w:pPr>
    </w:p>
    <w:p w14:paraId="3107208D" w14:textId="77777777" w:rsidR="007E1A46" w:rsidRPr="008748A0" w:rsidRDefault="00D519C3" w:rsidP="002625B9">
      <w:pPr>
        <w:pStyle w:val="ListParagraph"/>
        <w:numPr>
          <w:ilvl w:val="0"/>
          <w:numId w:val="1"/>
        </w:numPr>
        <w:rPr>
          <w:rFonts w:ascii="Century Gothic" w:hAnsi="Century Gothic"/>
          <w:b/>
          <w:sz w:val="24"/>
        </w:rPr>
      </w:pPr>
      <w:r>
        <w:rPr>
          <w:rFonts w:ascii="Century Gothic" w:hAnsi="Century Gothic"/>
          <w:b/>
          <w:sz w:val="24"/>
        </w:rPr>
        <w:t xml:space="preserve">Technical </w:t>
      </w:r>
      <w:r w:rsidR="007E1A46" w:rsidRPr="008748A0">
        <w:rPr>
          <w:rFonts w:ascii="Century Gothic" w:hAnsi="Century Gothic"/>
          <w:b/>
          <w:sz w:val="24"/>
        </w:rPr>
        <w:t>Capability</w:t>
      </w:r>
    </w:p>
    <w:p w14:paraId="79789D4E" w14:textId="77777777" w:rsidR="007E1A46" w:rsidRPr="007035D4" w:rsidRDefault="008748A0" w:rsidP="007E1A46">
      <w:pPr>
        <w:pStyle w:val="ListParagraph"/>
        <w:ind w:left="1080"/>
        <w:rPr>
          <w:rFonts w:ascii="Century Gothic" w:hAnsi="Century Gothic"/>
        </w:rPr>
      </w:pPr>
      <w:r w:rsidRPr="007035D4">
        <w:rPr>
          <w:rFonts w:ascii="Century Gothic" w:hAnsi="Century Gothic"/>
        </w:rPr>
        <w:t xml:space="preserve">Include </w:t>
      </w:r>
      <w:r w:rsidR="007027DB" w:rsidRPr="007035D4">
        <w:rPr>
          <w:rFonts w:ascii="Century Gothic" w:hAnsi="Century Gothic"/>
        </w:rPr>
        <w:t xml:space="preserve">names, </w:t>
      </w:r>
      <w:r w:rsidRPr="007035D4">
        <w:rPr>
          <w:rFonts w:ascii="Century Gothic" w:hAnsi="Century Gothic"/>
        </w:rPr>
        <w:t xml:space="preserve">resumes, references and capability statements of critical </w:t>
      </w:r>
      <w:r w:rsidR="007027DB" w:rsidRPr="007035D4">
        <w:rPr>
          <w:rFonts w:ascii="Century Gothic" w:hAnsi="Century Gothic"/>
        </w:rPr>
        <w:t xml:space="preserve">management and </w:t>
      </w:r>
      <w:r w:rsidRPr="007035D4">
        <w:rPr>
          <w:rFonts w:ascii="Century Gothic" w:hAnsi="Century Gothic"/>
        </w:rPr>
        <w:t xml:space="preserve">operational </w:t>
      </w:r>
      <w:proofErr w:type="gramStart"/>
      <w:r w:rsidRPr="007035D4">
        <w:rPr>
          <w:rFonts w:ascii="Century Gothic" w:hAnsi="Century Gothic"/>
        </w:rPr>
        <w:t>personnel</w:t>
      </w:r>
      <w:proofErr w:type="gramEnd"/>
      <w:r w:rsidRPr="007035D4">
        <w:rPr>
          <w:rFonts w:ascii="Century Gothic" w:hAnsi="Century Gothic"/>
        </w:rPr>
        <w:t xml:space="preserve"> </w:t>
      </w:r>
    </w:p>
    <w:p w14:paraId="2337C29B" w14:textId="77777777" w:rsidR="008748A0" w:rsidRPr="007035D4" w:rsidRDefault="008748A0" w:rsidP="007E1A46">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640"/>
        <w:gridCol w:w="1853"/>
        <w:gridCol w:w="7963"/>
      </w:tblGrid>
      <w:tr w:rsidR="008748A0" w:rsidRPr="007035D4" w14:paraId="541C8F30" w14:textId="77777777" w:rsidTr="00180F4E">
        <w:tc>
          <w:tcPr>
            <w:tcW w:w="306" w:type="pct"/>
            <w:shd w:val="clear" w:color="auto" w:fill="DBE5F1" w:themeFill="accent1" w:themeFillTint="33"/>
          </w:tcPr>
          <w:p w14:paraId="2D318528" w14:textId="77777777" w:rsidR="008748A0" w:rsidRPr="007035D4" w:rsidRDefault="00BF6C13" w:rsidP="00FD4E35">
            <w:pPr>
              <w:pStyle w:val="ListParagraph"/>
              <w:ind w:left="0"/>
              <w:rPr>
                <w:rFonts w:ascii="Century Gothic" w:hAnsi="Century Gothic"/>
              </w:rPr>
            </w:pPr>
            <w:r>
              <w:rPr>
                <w:rFonts w:ascii="Century Gothic" w:hAnsi="Century Gothic"/>
              </w:rPr>
              <w:t>9</w:t>
            </w:r>
            <w:r w:rsidR="008748A0" w:rsidRPr="007035D4">
              <w:rPr>
                <w:rFonts w:ascii="Century Gothic" w:hAnsi="Century Gothic"/>
              </w:rPr>
              <w:t>.1</w:t>
            </w:r>
          </w:p>
        </w:tc>
        <w:tc>
          <w:tcPr>
            <w:tcW w:w="886" w:type="pct"/>
          </w:tcPr>
          <w:p w14:paraId="5FCE28FE" w14:textId="77777777" w:rsidR="008748A0" w:rsidRDefault="00316746" w:rsidP="008748A0">
            <w:pPr>
              <w:pStyle w:val="ListParagraph"/>
              <w:ind w:left="0"/>
              <w:rPr>
                <w:rFonts w:ascii="Century Gothic" w:hAnsi="Century Gothic"/>
                <w:b/>
              </w:rPr>
            </w:pPr>
            <w:r w:rsidRPr="00F82335">
              <w:rPr>
                <w:rFonts w:ascii="Century Gothic" w:hAnsi="Century Gothic"/>
                <w:b/>
              </w:rPr>
              <w:t>Senior Management</w:t>
            </w:r>
          </w:p>
          <w:p w14:paraId="030793D6" w14:textId="77777777" w:rsidR="00EF63A2" w:rsidRDefault="00EF63A2" w:rsidP="008748A0">
            <w:pPr>
              <w:pStyle w:val="ListParagraph"/>
              <w:ind w:left="0"/>
              <w:rPr>
                <w:rFonts w:ascii="Century Gothic" w:hAnsi="Century Gothic"/>
                <w:b/>
              </w:rPr>
            </w:pPr>
          </w:p>
          <w:p w14:paraId="54BF1A02" w14:textId="77777777" w:rsidR="00EF63A2" w:rsidRPr="00EF63A2" w:rsidRDefault="000548F3" w:rsidP="000548F3">
            <w:pPr>
              <w:pStyle w:val="ListParagraph"/>
              <w:ind w:left="0"/>
              <w:rPr>
                <w:rFonts w:ascii="Century Gothic" w:hAnsi="Century Gothic"/>
              </w:rPr>
            </w:pPr>
            <w:r>
              <w:rPr>
                <w:rFonts w:ascii="Century Gothic" w:hAnsi="Century Gothic"/>
              </w:rPr>
              <w:t>S</w:t>
            </w:r>
            <w:r w:rsidR="00EF63A2">
              <w:rPr>
                <w:rFonts w:ascii="Century Gothic" w:hAnsi="Century Gothic"/>
              </w:rPr>
              <w:t xml:space="preserve">ummary of work experience, positions held, </w:t>
            </w:r>
            <w:r>
              <w:rPr>
                <w:rFonts w:ascii="Century Gothic" w:hAnsi="Century Gothic"/>
              </w:rPr>
              <w:t>directorship, affiliations</w:t>
            </w:r>
          </w:p>
        </w:tc>
        <w:tc>
          <w:tcPr>
            <w:tcW w:w="3808" w:type="pct"/>
            <w:shd w:val="clear" w:color="auto" w:fill="FFFFFF" w:themeFill="background1"/>
          </w:tcPr>
          <w:p w14:paraId="4255B172" w14:textId="77777777" w:rsidR="008748A0" w:rsidRPr="007035D4" w:rsidRDefault="008748A0" w:rsidP="00FD4E35">
            <w:pPr>
              <w:pStyle w:val="ListParagraph"/>
              <w:ind w:left="0"/>
              <w:rPr>
                <w:rFonts w:ascii="Century Gothic" w:hAnsi="Century Gothic"/>
              </w:rPr>
            </w:pPr>
          </w:p>
          <w:p w14:paraId="6C853069" w14:textId="77777777" w:rsidR="008748A0" w:rsidRPr="007035D4" w:rsidRDefault="008748A0" w:rsidP="00FD4E35">
            <w:pPr>
              <w:pStyle w:val="ListParagraph"/>
              <w:ind w:left="0"/>
              <w:rPr>
                <w:rFonts w:ascii="Century Gothic" w:hAnsi="Century Gothic"/>
              </w:rPr>
            </w:pPr>
          </w:p>
          <w:p w14:paraId="4C9F2FB8" w14:textId="77777777" w:rsidR="008748A0" w:rsidRPr="007035D4" w:rsidRDefault="008748A0" w:rsidP="00FD4E35">
            <w:pPr>
              <w:pStyle w:val="ListParagraph"/>
              <w:ind w:left="0"/>
              <w:rPr>
                <w:rFonts w:ascii="Century Gothic" w:hAnsi="Century Gothic"/>
              </w:rPr>
            </w:pPr>
          </w:p>
          <w:p w14:paraId="11F67E30" w14:textId="77777777" w:rsidR="008748A0" w:rsidRPr="007035D4" w:rsidRDefault="008748A0" w:rsidP="00FD4E35">
            <w:pPr>
              <w:pStyle w:val="ListParagraph"/>
              <w:ind w:left="0"/>
              <w:rPr>
                <w:rFonts w:ascii="Century Gothic" w:hAnsi="Century Gothic"/>
              </w:rPr>
            </w:pPr>
          </w:p>
          <w:p w14:paraId="3853B0D5" w14:textId="77777777" w:rsidR="008748A0" w:rsidRPr="007035D4" w:rsidRDefault="008748A0" w:rsidP="00FD4E35">
            <w:pPr>
              <w:pStyle w:val="ListParagraph"/>
              <w:ind w:left="0"/>
              <w:rPr>
                <w:rFonts w:ascii="Century Gothic" w:hAnsi="Century Gothic"/>
              </w:rPr>
            </w:pPr>
          </w:p>
          <w:p w14:paraId="7DB3BA76" w14:textId="77777777" w:rsidR="008748A0" w:rsidRPr="007035D4" w:rsidRDefault="008748A0" w:rsidP="00FD4E35">
            <w:pPr>
              <w:pStyle w:val="ListParagraph"/>
              <w:ind w:left="0"/>
              <w:rPr>
                <w:rFonts w:ascii="Century Gothic" w:hAnsi="Century Gothic"/>
              </w:rPr>
            </w:pPr>
          </w:p>
          <w:p w14:paraId="73052DF6" w14:textId="77777777" w:rsidR="008748A0" w:rsidRPr="007035D4" w:rsidRDefault="008748A0" w:rsidP="00FD4E35">
            <w:pPr>
              <w:pStyle w:val="ListParagraph"/>
              <w:ind w:left="0"/>
              <w:rPr>
                <w:rFonts w:ascii="Century Gothic" w:hAnsi="Century Gothic"/>
              </w:rPr>
            </w:pPr>
          </w:p>
          <w:p w14:paraId="28C12231" w14:textId="77777777" w:rsidR="008748A0" w:rsidRDefault="008748A0" w:rsidP="00FD4E35">
            <w:pPr>
              <w:pStyle w:val="ListParagraph"/>
              <w:ind w:left="0"/>
              <w:rPr>
                <w:rFonts w:ascii="Century Gothic" w:hAnsi="Century Gothic"/>
              </w:rPr>
            </w:pPr>
          </w:p>
          <w:p w14:paraId="144973F7" w14:textId="77777777" w:rsidR="00AE4DCE" w:rsidRPr="007035D4" w:rsidRDefault="00AE4DCE" w:rsidP="00FD4E35">
            <w:pPr>
              <w:pStyle w:val="ListParagraph"/>
              <w:ind w:left="0"/>
              <w:rPr>
                <w:rFonts w:ascii="Century Gothic" w:hAnsi="Century Gothic"/>
              </w:rPr>
            </w:pPr>
          </w:p>
          <w:p w14:paraId="60F28D1E" w14:textId="77777777" w:rsidR="008748A0" w:rsidRPr="007035D4" w:rsidRDefault="008748A0" w:rsidP="00FD4E35">
            <w:pPr>
              <w:pStyle w:val="ListParagraph"/>
              <w:ind w:left="0"/>
              <w:rPr>
                <w:rFonts w:ascii="Century Gothic" w:hAnsi="Century Gothic"/>
              </w:rPr>
            </w:pPr>
          </w:p>
        </w:tc>
      </w:tr>
      <w:tr w:rsidR="008748A0" w:rsidRPr="007035D4" w14:paraId="30250EBF" w14:textId="77777777" w:rsidTr="00180F4E">
        <w:tc>
          <w:tcPr>
            <w:tcW w:w="306" w:type="pct"/>
            <w:shd w:val="clear" w:color="auto" w:fill="DBE5F1" w:themeFill="accent1" w:themeFillTint="33"/>
          </w:tcPr>
          <w:p w14:paraId="66AE15BA" w14:textId="77777777" w:rsidR="008748A0" w:rsidRPr="007035D4" w:rsidRDefault="00BF6C13" w:rsidP="00FD4E35">
            <w:pPr>
              <w:pStyle w:val="ListParagraph"/>
              <w:ind w:left="0"/>
              <w:rPr>
                <w:rFonts w:ascii="Century Gothic" w:hAnsi="Century Gothic"/>
              </w:rPr>
            </w:pPr>
            <w:r>
              <w:rPr>
                <w:rFonts w:ascii="Century Gothic" w:hAnsi="Century Gothic"/>
              </w:rPr>
              <w:t>9</w:t>
            </w:r>
            <w:r w:rsidR="008748A0" w:rsidRPr="007035D4">
              <w:rPr>
                <w:rFonts w:ascii="Century Gothic" w:hAnsi="Century Gothic"/>
              </w:rPr>
              <w:t>.2</w:t>
            </w:r>
          </w:p>
        </w:tc>
        <w:tc>
          <w:tcPr>
            <w:tcW w:w="886" w:type="pct"/>
          </w:tcPr>
          <w:p w14:paraId="3F8472FC" w14:textId="77777777" w:rsidR="008748A0" w:rsidRDefault="007027DB" w:rsidP="008748A0">
            <w:pPr>
              <w:pStyle w:val="ListParagraph"/>
              <w:ind w:left="0"/>
              <w:rPr>
                <w:rFonts w:ascii="Century Gothic" w:hAnsi="Century Gothic"/>
                <w:b/>
              </w:rPr>
            </w:pPr>
            <w:r w:rsidRPr="00F82335">
              <w:rPr>
                <w:rFonts w:ascii="Century Gothic" w:hAnsi="Century Gothic"/>
                <w:b/>
              </w:rPr>
              <w:t>Key Operational P</w:t>
            </w:r>
            <w:r w:rsidR="00155114" w:rsidRPr="00F82335">
              <w:rPr>
                <w:rFonts w:ascii="Century Gothic" w:hAnsi="Century Gothic"/>
                <w:b/>
              </w:rPr>
              <w:t>ersonnel</w:t>
            </w:r>
          </w:p>
          <w:p w14:paraId="573C1565" w14:textId="77777777" w:rsidR="00EF63A2" w:rsidRDefault="00EF63A2" w:rsidP="008748A0">
            <w:pPr>
              <w:pStyle w:val="ListParagraph"/>
              <w:ind w:left="0"/>
              <w:rPr>
                <w:rFonts w:ascii="Century Gothic" w:hAnsi="Century Gothic"/>
              </w:rPr>
            </w:pPr>
          </w:p>
          <w:p w14:paraId="370DBA74" w14:textId="77777777" w:rsidR="00EF63A2" w:rsidRPr="00F82335" w:rsidRDefault="000548F3" w:rsidP="008748A0">
            <w:pPr>
              <w:pStyle w:val="ListParagraph"/>
              <w:ind w:left="0"/>
              <w:rPr>
                <w:rFonts w:ascii="Century Gothic" w:hAnsi="Century Gothic"/>
                <w:b/>
              </w:rPr>
            </w:pPr>
            <w:r>
              <w:rPr>
                <w:rFonts w:ascii="Century Gothic" w:hAnsi="Century Gothic"/>
              </w:rPr>
              <w:t>S</w:t>
            </w:r>
            <w:r w:rsidR="00EF63A2">
              <w:rPr>
                <w:rFonts w:ascii="Century Gothic" w:hAnsi="Century Gothic"/>
              </w:rPr>
              <w:t>ummary of work experience, positions held, qualifications</w:t>
            </w:r>
          </w:p>
        </w:tc>
        <w:tc>
          <w:tcPr>
            <w:tcW w:w="3808" w:type="pct"/>
            <w:shd w:val="clear" w:color="auto" w:fill="FFFFFF" w:themeFill="background1"/>
          </w:tcPr>
          <w:p w14:paraId="24B6CA29" w14:textId="77777777" w:rsidR="008748A0" w:rsidRPr="007035D4" w:rsidRDefault="008748A0" w:rsidP="00FD4E35">
            <w:pPr>
              <w:pStyle w:val="ListParagraph"/>
              <w:ind w:left="0"/>
              <w:rPr>
                <w:rFonts w:ascii="Century Gothic" w:hAnsi="Century Gothic"/>
              </w:rPr>
            </w:pPr>
          </w:p>
          <w:p w14:paraId="13764E74" w14:textId="77777777" w:rsidR="008748A0" w:rsidRPr="007035D4" w:rsidRDefault="008748A0" w:rsidP="00FD4E35">
            <w:pPr>
              <w:pStyle w:val="ListParagraph"/>
              <w:ind w:left="0"/>
              <w:rPr>
                <w:rFonts w:ascii="Century Gothic" w:hAnsi="Century Gothic"/>
              </w:rPr>
            </w:pPr>
          </w:p>
          <w:p w14:paraId="3CAC7D86" w14:textId="77777777" w:rsidR="008748A0" w:rsidRPr="007035D4" w:rsidRDefault="008748A0" w:rsidP="00FD4E35">
            <w:pPr>
              <w:pStyle w:val="ListParagraph"/>
              <w:ind w:left="0"/>
              <w:rPr>
                <w:rFonts w:ascii="Century Gothic" w:hAnsi="Century Gothic"/>
              </w:rPr>
            </w:pPr>
          </w:p>
          <w:p w14:paraId="40585F29" w14:textId="77777777" w:rsidR="008748A0" w:rsidRPr="007035D4" w:rsidRDefault="008748A0" w:rsidP="00FD4E35">
            <w:pPr>
              <w:pStyle w:val="ListParagraph"/>
              <w:ind w:left="0"/>
              <w:rPr>
                <w:rFonts w:ascii="Century Gothic" w:hAnsi="Century Gothic"/>
              </w:rPr>
            </w:pPr>
          </w:p>
          <w:p w14:paraId="19478DCD" w14:textId="77777777" w:rsidR="008748A0" w:rsidRPr="007035D4" w:rsidRDefault="008748A0" w:rsidP="00FD4E35">
            <w:pPr>
              <w:pStyle w:val="ListParagraph"/>
              <w:ind w:left="0"/>
              <w:rPr>
                <w:rFonts w:ascii="Century Gothic" w:hAnsi="Century Gothic"/>
              </w:rPr>
            </w:pPr>
          </w:p>
          <w:p w14:paraId="6917A625" w14:textId="77777777" w:rsidR="008748A0" w:rsidRPr="007035D4" w:rsidRDefault="008748A0" w:rsidP="00FD4E35">
            <w:pPr>
              <w:pStyle w:val="ListParagraph"/>
              <w:ind w:left="0"/>
              <w:rPr>
                <w:rFonts w:ascii="Century Gothic" w:hAnsi="Century Gothic"/>
              </w:rPr>
            </w:pPr>
          </w:p>
          <w:p w14:paraId="4B4DCDE1" w14:textId="77777777" w:rsidR="008748A0" w:rsidRPr="007035D4" w:rsidRDefault="008748A0" w:rsidP="00FD4E35">
            <w:pPr>
              <w:pStyle w:val="ListParagraph"/>
              <w:ind w:left="0"/>
              <w:rPr>
                <w:rFonts w:ascii="Century Gothic" w:hAnsi="Century Gothic"/>
              </w:rPr>
            </w:pPr>
          </w:p>
          <w:p w14:paraId="02E014EC" w14:textId="77777777" w:rsidR="008748A0" w:rsidRPr="007035D4" w:rsidRDefault="008748A0" w:rsidP="00FD4E35">
            <w:pPr>
              <w:pStyle w:val="ListParagraph"/>
              <w:ind w:left="0"/>
              <w:rPr>
                <w:rFonts w:ascii="Century Gothic" w:hAnsi="Century Gothic"/>
              </w:rPr>
            </w:pPr>
          </w:p>
          <w:p w14:paraId="698F4F97" w14:textId="77777777" w:rsidR="008748A0" w:rsidRDefault="008748A0" w:rsidP="00FD4E35">
            <w:pPr>
              <w:pStyle w:val="ListParagraph"/>
              <w:ind w:left="0"/>
              <w:rPr>
                <w:rFonts w:ascii="Century Gothic" w:hAnsi="Century Gothic"/>
              </w:rPr>
            </w:pPr>
          </w:p>
          <w:p w14:paraId="39ED33FE" w14:textId="77777777" w:rsidR="00AE4DCE" w:rsidRPr="007035D4" w:rsidRDefault="00AE4DCE" w:rsidP="00FD4E35">
            <w:pPr>
              <w:pStyle w:val="ListParagraph"/>
              <w:ind w:left="0"/>
              <w:rPr>
                <w:rFonts w:ascii="Century Gothic" w:hAnsi="Century Gothic"/>
              </w:rPr>
            </w:pPr>
          </w:p>
          <w:p w14:paraId="5BF06379" w14:textId="77777777" w:rsidR="008748A0" w:rsidRPr="007035D4" w:rsidRDefault="008748A0" w:rsidP="00FD4E35">
            <w:pPr>
              <w:pStyle w:val="ListParagraph"/>
              <w:ind w:left="0"/>
              <w:rPr>
                <w:rFonts w:ascii="Century Gothic" w:hAnsi="Century Gothic"/>
              </w:rPr>
            </w:pPr>
          </w:p>
        </w:tc>
      </w:tr>
      <w:tr w:rsidR="008748A0" w:rsidRPr="007035D4" w14:paraId="7CA13EC3" w14:textId="77777777" w:rsidTr="00180F4E">
        <w:tc>
          <w:tcPr>
            <w:tcW w:w="306" w:type="pct"/>
            <w:shd w:val="clear" w:color="auto" w:fill="DBE5F1" w:themeFill="accent1" w:themeFillTint="33"/>
          </w:tcPr>
          <w:p w14:paraId="18B37D8C" w14:textId="77777777" w:rsidR="008748A0" w:rsidRPr="007035D4" w:rsidRDefault="00BF6C13" w:rsidP="00FD4E35">
            <w:pPr>
              <w:pStyle w:val="ListParagraph"/>
              <w:ind w:left="0"/>
              <w:rPr>
                <w:rFonts w:ascii="Century Gothic" w:hAnsi="Century Gothic"/>
              </w:rPr>
            </w:pPr>
            <w:r>
              <w:rPr>
                <w:rFonts w:ascii="Century Gothic" w:hAnsi="Century Gothic"/>
              </w:rPr>
              <w:t>9</w:t>
            </w:r>
            <w:r w:rsidR="008748A0" w:rsidRPr="007035D4">
              <w:rPr>
                <w:rFonts w:ascii="Century Gothic" w:hAnsi="Century Gothic"/>
              </w:rPr>
              <w:t>.3</w:t>
            </w:r>
          </w:p>
        </w:tc>
        <w:tc>
          <w:tcPr>
            <w:tcW w:w="886" w:type="pct"/>
          </w:tcPr>
          <w:p w14:paraId="38E41444" w14:textId="77777777" w:rsidR="008748A0" w:rsidRPr="00F82335" w:rsidRDefault="007027DB" w:rsidP="008748A0">
            <w:pPr>
              <w:pStyle w:val="ListParagraph"/>
              <w:ind w:left="0"/>
              <w:rPr>
                <w:rFonts w:ascii="Century Gothic" w:hAnsi="Century Gothic"/>
                <w:b/>
              </w:rPr>
            </w:pPr>
            <w:r w:rsidRPr="00F82335">
              <w:rPr>
                <w:rFonts w:ascii="Century Gothic" w:hAnsi="Century Gothic"/>
                <w:b/>
              </w:rPr>
              <w:t>O</w:t>
            </w:r>
            <w:r w:rsidR="00155114" w:rsidRPr="00F82335">
              <w:rPr>
                <w:rFonts w:ascii="Century Gothic" w:hAnsi="Century Gothic"/>
                <w:b/>
              </w:rPr>
              <w:t>nsite Technical Consultants</w:t>
            </w:r>
          </w:p>
          <w:p w14:paraId="20EA3538" w14:textId="77777777" w:rsidR="00EF63A2" w:rsidRDefault="00EF63A2" w:rsidP="008748A0">
            <w:pPr>
              <w:pStyle w:val="ListParagraph"/>
              <w:ind w:left="0"/>
              <w:rPr>
                <w:rFonts w:ascii="Century Gothic" w:hAnsi="Century Gothic"/>
              </w:rPr>
            </w:pPr>
          </w:p>
          <w:p w14:paraId="540867E1" w14:textId="77777777" w:rsidR="008748A0" w:rsidRPr="007035D4" w:rsidRDefault="000548F3" w:rsidP="008748A0">
            <w:pPr>
              <w:pStyle w:val="ListParagraph"/>
              <w:ind w:left="0"/>
              <w:rPr>
                <w:rFonts w:ascii="Century Gothic" w:hAnsi="Century Gothic"/>
              </w:rPr>
            </w:pPr>
            <w:r>
              <w:rPr>
                <w:rFonts w:ascii="Century Gothic" w:hAnsi="Century Gothic"/>
              </w:rPr>
              <w:t>S</w:t>
            </w:r>
            <w:r w:rsidR="00EF63A2">
              <w:rPr>
                <w:rFonts w:ascii="Century Gothic" w:hAnsi="Century Gothic"/>
              </w:rPr>
              <w:t>ummary of work experience, positions held, qualifications</w:t>
            </w:r>
          </w:p>
        </w:tc>
        <w:tc>
          <w:tcPr>
            <w:tcW w:w="3808" w:type="pct"/>
            <w:shd w:val="clear" w:color="auto" w:fill="FFFFFF" w:themeFill="background1"/>
          </w:tcPr>
          <w:p w14:paraId="618607F7" w14:textId="77777777" w:rsidR="008748A0" w:rsidRPr="007035D4" w:rsidRDefault="008748A0" w:rsidP="00FD4E35">
            <w:pPr>
              <w:pStyle w:val="ListParagraph"/>
              <w:ind w:left="0"/>
              <w:rPr>
                <w:rFonts w:ascii="Century Gothic" w:hAnsi="Century Gothic"/>
              </w:rPr>
            </w:pPr>
          </w:p>
          <w:p w14:paraId="6DEC77C7" w14:textId="77777777" w:rsidR="008748A0" w:rsidRPr="007035D4" w:rsidRDefault="008748A0" w:rsidP="00FD4E35">
            <w:pPr>
              <w:pStyle w:val="ListParagraph"/>
              <w:ind w:left="0"/>
              <w:rPr>
                <w:rFonts w:ascii="Century Gothic" w:hAnsi="Century Gothic"/>
              </w:rPr>
            </w:pPr>
          </w:p>
          <w:p w14:paraId="23BC0076" w14:textId="77777777" w:rsidR="008748A0" w:rsidRPr="007035D4" w:rsidRDefault="008748A0" w:rsidP="00FD4E35">
            <w:pPr>
              <w:pStyle w:val="ListParagraph"/>
              <w:ind w:left="0"/>
              <w:rPr>
                <w:rFonts w:ascii="Century Gothic" w:hAnsi="Century Gothic"/>
              </w:rPr>
            </w:pPr>
          </w:p>
          <w:p w14:paraId="7E6A6962" w14:textId="77777777" w:rsidR="008748A0" w:rsidRPr="007035D4" w:rsidRDefault="008748A0" w:rsidP="00FD4E35">
            <w:pPr>
              <w:pStyle w:val="ListParagraph"/>
              <w:ind w:left="0"/>
              <w:rPr>
                <w:rFonts w:ascii="Century Gothic" w:hAnsi="Century Gothic"/>
              </w:rPr>
            </w:pPr>
          </w:p>
          <w:p w14:paraId="5359CF7C" w14:textId="77777777" w:rsidR="008748A0" w:rsidRPr="007035D4" w:rsidRDefault="008748A0" w:rsidP="00FD4E35">
            <w:pPr>
              <w:pStyle w:val="ListParagraph"/>
              <w:ind w:left="0"/>
              <w:rPr>
                <w:rFonts w:ascii="Century Gothic" w:hAnsi="Century Gothic"/>
              </w:rPr>
            </w:pPr>
          </w:p>
          <w:p w14:paraId="37799DB1" w14:textId="77777777" w:rsidR="008748A0" w:rsidRPr="007035D4" w:rsidRDefault="008748A0" w:rsidP="00FD4E35">
            <w:pPr>
              <w:pStyle w:val="ListParagraph"/>
              <w:ind w:left="0"/>
              <w:rPr>
                <w:rFonts w:ascii="Century Gothic" w:hAnsi="Century Gothic"/>
              </w:rPr>
            </w:pPr>
          </w:p>
          <w:p w14:paraId="4FA35A61" w14:textId="77777777" w:rsidR="008748A0" w:rsidRPr="007035D4" w:rsidRDefault="008748A0" w:rsidP="00FD4E35">
            <w:pPr>
              <w:pStyle w:val="ListParagraph"/>
              <w:ind w:left="0"/>
              <w:rPr>
                <w:rFonts w:ascii="Century Gothic" w:hAnsi="Century Gothic"/>
              </w:rPr>
            </w:pPr>
          </w:p>
          <w:p w14:paraId="48CF153A" w14:textId="77777777" w:rsidR="008748A0" w:rsidRDefault="008748A0" w:rsidP="00FD4E35">
            <w:pPr>
              <w:pStyle w:val="ListParagraph"/>
              <w:ind w:left="0"/>
              <w:rPr>
                <w:rFonts w:ascii="Century Gothic" w:hAnsi="Century Gothic"/>
              </w:rPr>
            </w:pPr>
          </w:p>
          <w:p w14:paraId="4B6E31AE" w14:textId="77777777" w:rsidR="00AE4DCE" w:rsidRDefault="00AE4DCE" w:rsidP="00FD4E35">
            <w:pPr>
              <w:pStyle w:val="ListParagraph"/>
              <w:ind w:left="0"/>
              <w:rPr>
                <w:rFonts w:ascii="Century Gothic" w:hAnsi="Century Gothic"/>
              </w:rPr>
            </w:pPr>
          </w:p>
          <w:p w14:paraId="5D74B15B" w14:textId="77777777" w:rsidR="008748A0" w:rsidRPr="007035D4" w:rsidRDefault="008748A0" w:rsidP="00FD4E35">
            <w:pPr>
              <w:pStyle w:val="ListParagraph"/>
              <w:ind w:left="0"/>
              <w:rPr>
                <w:rFonts w:ascii="Century Gothic" w:hAnsi="Century Gothic"/>
              </w:rPr>
            </w:pPr>
          </w:p>
          <w:p w14:paraId="60C4E565" w14:textId="77777777" w:rsidR="008748A0" w:rsidRPr="007035D4" w:rsidRDefault="008748A0" w:rsidP="00FD4E35">
            <w:pPr>
              <w:pStyle w:val="ListParagraph"/>
              <w:ind w:left="0"/>
              <w:rPr>
                <w:rFonts w:ascii="Century Gothic" w:hAnsi="Century Gothic"/>
              </w:rPr>
            </w:pPr>
          </w:p>
        </w:tc>
      </w:tr>
      <w:tr w:rsidR="008748A0" w:rsidRPr="007035D4" w14:paraId="637C00B1" w14:textId="77777777" w:rsidTr="00180F4E">
        <w:tc>
          <w:tcPr>
            <w:tcW w:w="306" w:type="pct"/>
            <w:shd w:val="clear" w:color="auto" w:fill="DBE5F1" w:themeFill="accent1" w:themeFillTint="33"/>
          </w:tcPr>
          <w:p w14:paraId="50F1AE55" w14:textId="77777777" w:rsidR="008748A0" w:rsidRPr="007035D4" w:rsidRDefault="00072F2A" w:rsidP="00FD4E35">
            <w:pPr>
              <w:pStyle w:val="ListParagraph"/>
              <w:ind w:left="0"/>
              <w:rPr>
                <w:rFonts w:ascii="Century Gothic" w:hAnsi="Century Gothic"/>
              </w:rPr>
            </w:pPr>
            <w:r>
              <w:rPr>
                <w:rFonts w:ascii="Century Gothic" w:hAnsi="Century Gothic"/>
              </w:rPr>
              <w:lastRenderedPageBreak/>
              <w:t>9</w:t>
            </w:r>
            <w:r w:rsidR="008748A0" w:rsidRPr="007035D4">
              <w:rPr>
                <w:rFonts w:ascii="Century Gothic" w:hAnsi="Century Gothic"/>
              </w:rPr>
              <w:t>.4</w:t>
            </w:r>
          </w:p>
        </w:tc>
        <w:tc>
          <w:tcPr>
            <w:tcW w:w="886" w:type="pct"/>
          </w:tcPr>
          <w:p w14:paraId="62B9D781" w14:textId="77777777" w:rsidR="008748A0" w:rsidRPr="00F82335" w:rsidRDefault="007027DB" w:rsidP="008748A0">
            <w:pPr>
              <w:pStyle w:val="ListParagraph"/>
              <w:ind w:left="0"/>
              <w:rPr>
                <w:rFonts w:ascii="Century Gothic" w:hAnsi="Century Gothic"/>
                <w:b/>
              </w:rPr>
            </w:pPr>
            <w:r w:rsidRPr="00F82335">
              <w:rPr>
                <w:rFonts w:ascii="Century Gothic" w:hAnsi="Century Gothic"/>
                <w:b/>
              </w:rPr>
              <w:t>E</w:t>
            </w:r>
            <w:r w:rsidR="00155114" w:rsidRPr="00F82335">
              <w:rPr>
                <w:rFonts w:ascii="Century Gothic" w:hAnsi="Century Gothic"/>
                <w:b/>
              </w:rPr>
              <w:t>xternal consultants</w:t>
            </w:r>
          </w:p>
          <w:p w14:paraId="0E8D6DE5" w14:textId="77777777" w:rsidR="008748A0" w:rsidRPr="007035D4" w:rsidRDefault="008748A0" w:rsidP="008748A0">
            <w:pPr>
              <w:pStyle w:val="ListParagraph"/>
              <w:ind w:left="0"/>
              <w:rPr>
                <w:rFonts w:ascii="Century Gothic" w:hAnsi="Century Gothic"/>
              </w:rPr>
            </w:pPr>
          </w:p>
          <w:p w14:paraId="62BDB199" w14:textId="77777777" w:rsidR="008748A0" w:rsidRPr="007035D4" w:rsidRDefault="00EF63A2" w:rsidP="008748A0">
            <w:pPr>
              <w:pStyle w:val="ListParagraph"/>
              <w:ind w:left="0"/>
              <w:rPr>
                <w:rFonts w:ascii="Century Gothic" w:hAnsi="Century Gothic"/>
              </w:rPr>
            </w:pPr>
            <w:r>
              <w:rPr>
                <w:rFonts w:ascii="Century Gothic" w:hAnsi="Century Gothic"/>
              </w:rPr>
              <w:t xml:space="preserve">Record </w:t>
            </w:r>
            <w:proofErr w:type="gramStart"/>
            <w:r>
              <w:rPr>
                <w:rFonts w:ascii="Century Gothic" w:hAnsi="Century Gothic"/>
              </w:rPr>
              <w:t>of  previous</w:t>
            </w:r>
            <w:proofErr w:type="gramEnd"/>
            <w:r>
              <w:rPr>
                <w:rFonts w:ascii="Century Gothic" w:hAnsi="Century Gothic"/>
              </w:rPr>
              <w:t xml:space="preserve"> work experiences, qualifications, letter of reference </w:t>
            </w:r>
          </w:p>
          <w:p w14:paraId="22531865" w14:textId="77777777" w:rsidR="008748A0" w:rsidRPr="007035D4" w:rsidRDefault="008748A0" w:rsidP="008748A0">
            <w:pPr>
              <w:pStyle w:val="ListParagraph"/>
              <w:ind w:left="0"/>
              <w:rPr>
                <w:rFonts w:ascii="Century Gothic" w:hAnsi="Century Gothic"/>
              </w:rPr>
            </w:pPr>
          </w:p>
          <w:p w14:paraId="68DB9E0D" w14:textId="77777777" w:rsidR="008748A0" w:rsidRPr="007035D4" w:rsidRDefault="008748A0" w:rsidP="008748A0">
            <w:pPr>
              <w:pStyle w:val="ListParagraph"/>
              <w:ind w:left="0"/>
              <w:rPr>
                <w:rFonts w:ascii="Century Gothic" w:hAnsi="Century Gothic"/>
              </w:rPr>
            </w:pPr>
          </w:p>
          <w:p w14:paraId="4C4B3DE0" w14:textId="77777777" w:rsidR="008748A0" w:rsidRPr="007035D4" w:rsidRDefault="008748A0" w:rsidP="008748A0">
            <w:pPr>
              <w:pStyle w:val="ListParagraph"/>
              <w:ind w:left="0"/>
              <w:rPr>
                <w:rFonts w:ascii="Century Gothic" w:hAnsi="Century Gothic"/>
              </w:rPr>
            </w:pPr>
          </w:p>
        </w:tc>
        <w:tc>
          <w:tcPr>
            <w:tcW w:w="3808" w:type="pct"/>
            <w:shd w:val="clear" w:color="auto" w:fill="FFFFFF" w:themeFill="background1"/>
          </w:tcPr>
          <w:p w14:paraId="7D919C74" w14:textId="77777777" w:rsidR="008748A0" w:rsidRDefault="008748A0" w:rsidP="00FD4E35">
            <w:pPr>
              <w:pStyle w:val="ListParagraph"/>
              <w:ind w:left="0"/>
              <w:rPr>
                <w:rFonts w:ascii="Century Gothic" w:hAnsi="Century Gothic"/>
              </w:rPr>
            </w:pPr>
          </w:p>
          <w:p w14:paraId="562C056D" w14:textId="77777777" w:rsidR="00AE4DCE" w:rsidRDefault="00AE4DCE" w:rsidP="00FD4E35">
            <w:pPr>
              <w:pStyle w:val="ListParagraph"/>
              <w:ind w:left="0"/>
              <w:rPr>
                <w:rFonts w:ascii="Century Gothic" w:hAnsi="Century Gothic"/>
              </w:rPr>
            </w:pPr>
          </w:p>
          <w:p w14:paraId="71D90707" w14:textId="77777777" w:rsidR="00AE4DCE" w:rsidRDefault="00AE4DCE" w:rsidP="00FD4E35">
            <w:pPr>
              <w:pStyle w:val="ListParagraph"/>
              <w:ind w:left="0"/>
              <w:rPr>
                <w:rFonts w:ascii="Century Gothic" w:hAnsi="Century Gothic"/>
              </w:rPr>
            </w:pPr>
          </w:p>
          <w:p w14:paraId="2DEF8EFB" w14:textId="77777777" w:rsidR="00AE4DCE" w:rsidRDefault="00AE4DCE" w:rsidP="00FD4E35">
            <w:pPr>
              <w:pStyle w:val="ListParagraph"/>
              <w:ind w:left="0"/>
              <w:rPr>
                <w:rFonts w:ascii="Century Gothic" w:hAnsi="Century Gothic"/>
              </w:rPr>
            </w:pPr>
          </w:p>
          <w:p w14:paraId="5A4CFB57" w14:textId="77777777" w:rsidR="00AE4DCE" w:rsidRDefault="00AE4DCE" w:rsidP="00FD4E35">
            <w:pPr>
              <w:pStyle w:val="ListParagraph"/>
              <w:ind w:left="0"/>
              <w:rPr>
                <w:rFonts w:ascii="Century Gothic" w:hAnsi="Century Gothic"/>
              </w:rPr>
            </w:pPr>
          </w:p>
          <w:p w14:paraId="56530F5F" w14:textId="77777777" w:rsidR="00AE4DCE" w:rsidRDefault="00AE4DCE" w:rsidP="00FD4E35">
            <w:pPr>
              <w:pStyle w:val="ListParagraph"/>
              <w:ind w:left="0"/>
              <w:rPr>
                <w:rFonts w:ascii="Century Gothic" w:hAnsi="Century Gothic"/>
              </w:rPr>
            </w:pPr>
          </w:p>
          <w:p w14:paraId="4B819663" w14:textId="77777777" w:rsidR="00AE4DCE" w:rsidRDefault="00AE4DCE" w:rsidP="00FD4E35">
            <w:pPr>
              <w:pStyle w:val="ListParagraph"/>
              <w:ind w:left="0"/>
              <w:rPr>
                <w:rFonts w:ascii="Century Gothic" w:hAnsi="Century Gothic"/>
              </w:rPr>
            </w:pPr>
          </w:p>
          <w:p w14:paraId="45733CDD" w14:textId="77777777" w:rsidR="00AE4DCE" w:rsidRDefault="00AE4DCE" w:rsidP="00FD4E35">
            <w:pPr>
              <w:pStyle w:val="ListParagraph"/>
              <w:ind w:left="0"/>
              <w:rPr>
                <w:rFonts w:ascii="Century Gothic" w:hAnsi="Century Gothic"/>
              </w:rPr>
            </w:pPr>
          </w:p>
          <w:p w14:paraId="70F2CF83" w14:textId="77777777" w:rsidR="00AE4DCE" w:rsidRDefault="00AE4DCE" w:rsidP="00FD4E35">
            <w:pPr>
              <w:pStyle w:val="ListParagraph"/>
              <w:ind w:left="0"/>
              <w:rPr>
                <w:rFonts w:ascii="Century Gothic" w:hAnsi="Century Gothic"/>
              </w:rPr>
            </w:pPr>
          </w:p>
          <w:p w14:paraId="2E0FBDA4" w14:textId="77777777" w:rsidR="00AE4DCE" w:rsidRDefault="00AE4DCE" w:rsidP="00FD4E35">
            <w:pPr>
              <w:pStyle w:val="ListParagraph"/>
              <w:ind w:left="0"/>
              <w:rPr>
                <w:rFonts w:ascii="Century Gothic" w:hAnsi="Century Gothic"/>
              </w:rPr>
            </w:pPr>
          </w:p>
          <w:p w14:paraId="2CEB0988" w14:textId="77777777" w:rsidR="00AE4DCE" w:rsidRDefault="00AE4DCE" w:rsidP="00FD4E35">
            <w:pPr>
              <w:pStyle w:val="ListParagraph"/>
              <w:ind w:left="0"/>
              <w:rPr>
                <w:rFonts w:ascii="Century Gothic" w:hAnsi="Century Gothic"/>
              </w:rPr>
            </w:pPr>
          </w:p>
          <w:p w14:paraId="4FD96EC9" w14:textId="77777777" w:rsidR="00AE4DCE" w:rsidRPr="007035D4" w:rsidRDefault="00AE4DCE" w:rsidP="00FD4E35">
            <w:pPr>
              <w:pStyle w:val="ListParagraph"/>
              <w:ind w:left="0"/>
              <w:rPr>
                <w:rFonts w:ascii="Century Gothic" w:hAnsi="Century Gothic"/>
              </w:rPr>
            </w:pPr>
          </w:p>
        </w:tc>
      </w:tr>
    </w:tbl>
    <w:p w14:paraId="273360D1" w14:textId="77777777" w:rsidR="00553C4A" w:rsidRPr="00D519C3" w:rsidRDefault="00824EFE" w:rsidP="00AE4DCE">
      <w:pPr>
        <w:rPr>
          <w:rFonts w:ascii="Century Gothic" w:hAnsi="Century Gothic"/>
          <w:sz w:val="20"/>
        </w:rPr>
      </w:pPr>
      <w:r w:rsidRPr="00824EFE">
        <w:rPr>
          <w:rFonts w:ascii="Century Gothic" w:hAnsi="Century Gothic"/>
          <w:sz w:val="20"/>
        </w:rPr>
        <w:t>Add</w:t>
      </w:r>
      <w:r>
        <w:rPr>
          <w:rFonts w:ascii="Century Gothic" w:hAnsi="Century Gothic"/>
          <w:sz w:val="20"/>
        </w:rPr>
        <w:t xml:space="preserve">itional information should be included as </w:t>
      </w:r>
      <w:proofErr w:type="gramStart"/>
      <w:r>
        <w:rPr>
          <w:rFonts w:ascii="Century Gothic" w:hAnsi="Century Gothic"/>
          <w:sz w:val="20"/>
        </w:rPr>
        <w:t>attachments</w:t>
      </w:r>
      <w:proofErr w:type="gramEnd"/>
    </w:p>
    <w:p w14:paraId="7915F595" w14:textId="77777777" w:rsidR="007E1A46" w:rsidRPr="008748A0" w:rsidRDefault="00D519C3" w:rsidP="002625B9">
      <w:pPr>
        <w:pStyle w:val="ListParagraph"/>
        <w:numPr>
          <w:ilvl w:val="0"/>
          <w:numId w:val="1"/>
        </w:numPr>
        <w:rPr>
          <w:rFonts w:ascii="Century Gothic" w:hAnsi="Century Gothic"/>
          <w:b/>
          <w:sz w:val="24"/>
        </w:rPr>
      </w:pPr>
      <w:r>
        <w:rPr>
          <w:rFonts w:ascii="Century Gothic" w:hAnsi="Century Gothic"/>
          <w:b/>
          <w:sz w:val="24"/>
        </w:rPr>
        <w:t xml:space="preserve">Operational </w:t>
      </w:r>
      <w:r w:rsidR="007E1A46" w:rsidRPr="008748A0">
        <w:rPr>
          <w:rFonts w:ascii="Century Gothic" w:hAnsi="Century Gothic"/>
          <w:b/>
          <w:sz w:val="24"/>
        </w:rPr>
        <w:t>Capability</w:t>
      </w:r>
    </w:p>
    <w:p w14:paraId="5A7B5627" w14:textId="77777777" w:rsidR="00650CA5" w:rsidRPr="007035D4" w:rsidRDefault="000A717E" w:rsidP="00650CA5">
      <w:pPr>
        <w:pStyle w:val="ListParagraph"/>
        <w:ind w:left="1080"/>
        <w:rPr>
          <w:rFonts w:ascii="Century Gothic" w:hAnsi="Century Gothic"/>
        </w:rPr>
      </w:pPr>
      <w:r w:rsidRPr="007035D4">
        <w:rPr>
          <w:rFonts w:ascii="Century Gothic" w:hAnsi="Century Gothic"/>
        </w:rPr>
        <w:t>L</w:t>
      </w:r>
      <w:r w:rsidR="00650CA5" w:rsidRPr="007035D4">
        <w:rPr>
          <w:rFonts w:ascii="Century Gothic" w:hAnsi="Century Gothic"/>
        </w:rPr>
        <w:t>ist and descri</w:t>
      </w:r>
      <w:r w:rsidRPr="007035D4">
        <w:rPr>
          <w:rFonts w:ascii="Century Gothic" w:hAnsi="Century Gothic"/>
        </w:rPr>
        <w:t xml:space="preserve">be the inventory </w:t>
      </w:r>
      <w:r w:rsidR="00650CA5" w:rsidRPr="007035D4">
        <w:rPr>
          <w:rFonts w:ascii="Century Gothic" w:hAnsi="Century Gothic"/>
        </w:rPr>
        <w:t xml:space="preserve">of </w:t>
      </w:r>
      <w:r w:rsidR="00A23F04" w:rsidRPr="007035D4">
        <w:rPr>
          <w:rFonts w:ascii="Century Gothic" w:hAnsi="Century Gothic"/>
        </w:rPr>
        <w:t xml:space="preserve">mining and processing </w:t>
      </w:r>
      <w:r w:rsidR="00650CA5" w:rsidRPr="007035D4">
        <w:rPr>
          <w:rFonts w:ascii="Century Gothic" w:hAnsi="Century Gothic"/>
        </w:rPr>
        <w:t>equipment</w:t>
      </w:r>
      <w:r w:rsidR="00A23F04" w:rsidRPr="007035D4">
        <w:rPr>
          <w:rFonts w:ascii="Century Gothic" w:hAnsi="Century Gothic"/>
        </w:rPr>
        <w:t xml:space="preserve"> and ancillary equipment (water pumps, lighting plants,) make, models, engine hours, either already at hand or in the process of procurement.</w:t>
      </w:r>
      <w:r w:rsidR="008F494A" w:rsidRPr="007035D4">
        <w:rPr>
          <w:rFonts w:ascii="Century Gothic" w:hAnsi="Century Gothic"/>
        </w:rPr>
        <w:t xml:space="preserve"> </w:t>
      </w:r>
    </w:p>
    <w:p w14:paraId="48A50E47" w14:textId="77777777" w:rsidR="007E1A46" w:rsidRPr="007035D4" w:rsidRDefault="007E1A46" w:rsidP="007E1A46">
      <w:pPr>
        <w:pStyle w:val="ListParagraph"/>
        <w:ind w:left="1080"/>
        <w:rPr>
          <w:rFonts w:ascii="Century Gothic" w:hAnsi="Century Gothic"/>
          <w:b/>
        </w:rPr>
      </w:pPr>
    </w:p>
    <w:tbl>
      <w:tblPr>
        <w:tblStyle w:val="TableGrid"/>
        <w:tblW w:w="5000" w:type="pct"/>
        <w:tblLook w:val="04A0" w:firstRow="1" w:lastRow="0" w:firstColumn="1" w:lastColumn="0" w:noHBand="0" w:noVBand="1"/>
      </w:tblPr>
      <w:tblGrid>
        <w:gridCol w:w="643"/>
        <w:gridCol w:w="2937"/>
        <w:gridCol w:w="6876"/>
      </w:tblGrid>
      <w:tr w:rsidR="008748A0" w:rsidRPr="007035D4" w14:paraId="2BA0E5CE" w14:textId="77777777" w:rsidTr="00180F4E">
        <w:tc>
          <w:tcPr>
            <w:tcW w:w="303" w:type="pct"/>
            <w:shd w:val="clear" w:color="auto" w:fill="DBE5F1" w:themeFill="accent1" w:themeFillTint="33"/>
          </w:tcPr>
          <w:p w14:paraId="7F219A26" w14:textId="77777777" w:rsidR="008748A0" w:rsidRPr="007035D4" w:rsidRDefault="00142079" w:rsidP="00FD4E35">
            <w:pPr>
              <w:pStyle w:val="ListParagraph"/>
              <w:ind w:left="0"/>
              <w:rPr>
                <w:rFonts w:ascii="Century Gothic" w:hAnsi="Century Gothic"/>
              </w:rPr>
            </w:pPr>
            <w:r>
              <w:rPr>
                <w:rFonts w:ascii="Century Gothic" w:hAnsi="Century Gothic"/>
              </w:rPr>
              <w:t>10</w:t>
            </w:r>
            <w:r w:rsidR="008748A0" w:rsidRPr="007035D4">
              <w:rPr>
                <w:rFonts w:ascii="Century Gothic" w:hAnsi="Century Gothic"/>
              </w:rPr>
              <w:t>.1</w:t>
            </w:r>
          </w:p>
        </w:tc>
        <w:tc>
          <w:tcPr>
            <w:tcW w:w="1407" w:type="pct"/>
          </w:tcPr>
          <w:p w14:paraId="47239446" w14:textId="77777777" w:rsidR="007B7282" w:rsidRPr="007035D4" w:rsidRDefault="007B7282" w:rsidP="00A23F04">
            <w:pPr>
              <w:pStyle w:val="ListParagraph"/>
              <w:ind w:left="0"/>
              <w:rPr>
                <w:rFonts w:ascii="Century Gothic" w:hAnsi="Century Gothic"/>
                <w:b/>
              </w:rPr>
            </w:pPr>
            <w:r w:rsidRPr="007035D4">
              <w:rPr>
                <w:rFonts w:ascii="Century Gothic" w:hAnsi="Century Gothic"/>
                <w:b/>
              </w:rPr>
              <w:t>Loading Equipment</w:t>
            </w:r>
            <w:r w:rsidR="008748A0" w:rsidRPr="007035D4">
              <w:rPr>
                <w:rFonts w:ascii="Century Gothic" w:hAnsi="Century Gothic"/>
                <w:b/>
              </w:rPr>
              <w:t xml:space="preserve"> </w:t>
            </w:r>
          </w:p>
          <w:p w14:paraId="3AFC0DA2" w14:textId="77777777" w:rsidR="003A40DC" w:rsidRDefault="003A40DC" w:rsidP="00AE4DCE">
            <w:pPr>
              <w:rPr>
                <w:rFonts w:ascii="Century Gothic" w:hAnsi="Century Gothic"/>
              </w:rPr>
            </w:pPr>
          </w:p>
          <w:p w14:paraId="72A3CF46" w14:textId="77777777" w:rsidR="00A23F04" w:rsidRDefault="00D519C3" w:rsidP="00AE4DCE">
            <w:pPr>
              <w:rPr>
                <w:rFonts w:ascii="Century Gothic" w:hAnsi="Century Gothic"/>
              </w:rPr>
            </w:pPr>
            <w:r>
              <w:rPr>
                <w:rFonts w:ascii="Century Gothic" w:hAnsi="Century Gothic"/>
              </w:rPr>
              <w:t>List of all loading, digging</w:t>
            </w:r>
            <w:r w:rsidR="003A40DC">
              <w:rPr>
                <w:rFonts w:ascii="Century Gothic" w:hAnsi="Century Gothic"/>
              </w:rPr>
              <w:t xml:space="preserve"> equipment such as </w:t>
            </w:r>
            <w:r w:rsidR="00A23F04" w:rsidRPr="00AE4DCE">
              <w:rPr>
                <w:rFonts w:ascii="Century Gothic" w:hAnsi="Century Gothic"/>
              </w:rPr>
              <w:t>Excavators</w:t>
            </w:r>
            <w:r w:rsidR="003A40DC">
              <w:rPr>
                <w:rFonts w:ascii="Century Gothic" w:hAnsi="Century Gothic"/>
              </w:rPr>
              <w:t xml:space="preserve">, </w:t>
            </w:r>
            <w:r w:rsidR="00A23F04" w:rsidRPr="00AE4DCE">
              <w:rPr>
                <w:rFonts w:ascii="Century Gothic" w:hAnsi="Century Gothic"/>
              </w:rPr>
              <w:t>Loaders</w:t>
            </w:r>
          </w:p>
          <w:p w14:paraId="11539EF4" w14:textId="77777777" w:rsidR="003A40DC" w:rsidRDefault="003A40DC" w:rsidP="00AE4DCE">
            <w:pPr>
              <w:rPr>
                <w:rFonts w:ascii="Century Gothic" w:hAnsi="Century Gothic"/>
              </w:rPr>
            </w:pPr>
          </w:p>
          <w:p w14:paraId="5005A71E" w14:textId="77777777" w:rsidR="00D519C3" w:rsidRPr="00AE4DCE" w:rsidRDefault="00D519C3" w:rsidP="00AE4DCE">
            <w:pPr>
              <w:rPr>
                <w:rFonts w:ascii="Century Gothic" w:hAnsi="Century Gothic"/>
              </w:rPr>
            </w:pPr>
          </w:p>
        </w:tc>
        <w:tc>
          <w:tcPr>
            <w:tcW w:w="3291" w:type="pct"/>
            <w:shd w:val="clear" w:color="auto" w:fill="FFFFFF" w:themeFill="background1"/>
          </w:tcPr>
          <w:p w14:paraId="03E917BF" w14:textId="77777777" w:rsidR="008748A0" w:rsidRPr="007035D4" w:rsidRDefault="008748A0" w:rsidP="00FD4E35">
            <w:pPr>
              <w:pStyle w:val="ListParagraph"/>
              <w:ind w:left="0"/>
              <w:rPr>
                <w:rFonts w:ascii="Century Gothic" w:hAnsi="Century Gothic"/>
                <w:i/>
              </w:rPr>
            </w:pPr>
          </w:p>
          <w:p w14:paraId="2040B8CE" w14:textId="77777777" w:rsidR="008748A0" w:rsidRPr="007035D4" w:rsidRDefault="008748A0" w:rsidP="00FD4E35">
            <w:pPr>
              <w:pStyle w:val="ListParagraph"/>
              <w:ind w:left="0"/>
              <w:rPr>
                <w:rFonts w:ascii="Century Gothic" w:hAnsi="Century Gothic"/>
              </w:rPr>
            </w:pPr>
          </w:p>
          <w:p w14:paraId="6DFE7613" w14:textId="77777777" w:rsidR="008748A0" w:rsidRPr="007035D4" w:rsidRDefault="008748A0" w:rsidP="00FD4E35">
            <w:pPr>
              <w:pStyle w:val="ListParagraph"/>
              <w:ind w:left="0"/>
              <w:rPr>
                <w:rFonts w:ascii="Century Gothic" w:hAnsi="Century Gothic"/>
              </w:rPr>
            </w:pPr>
          </w:p>
          <w:p w14:paraId="56049C6E" w14:textId="77777777" w:rsidR="008748A0" w:rsidRPr="007035D4" w:rsidRDefault="008748A0" w:rsidP="00FD4E35">
            <w:pPr>
              <w:pStyle w:val="ListParagraph"/>
              <w:ind w:left="0"/>
              <w:rPr>
                <w:rFonts w:ascii="Century Gothic" w:hAnsi="Century Gothic"/>
              </w:rPr>
            </w:pPr>
          </w:p>
          <w:p w14:paraId="09F20699" w14:textId="77777777" w:rsidR="008748A0" w:rsidRPr="007035D4" w:rsidRDefault="008748A0" w:rsidP="00FD4E35">
            <w:pPr>
              <w:pStyle w:val="ListParagraph"/>
              <w:ind w:left="0"/>
              <w:rPr>
                <w:rFonts w:ascii="Century Gothic" w:hAnsi="Century Gothic"/>
              </w:rPr>
            </w:pPr>
          </w:p>
          <w:p w14:paraId="24F3DEDF" w14:textId="77777777" w:rsidR="008748A0" w:rsidRPr="007035D4" w:rsidRDefault="008748A0" w:rsidP="00FD4E35">
            <w:pPr>
              <w:pStyle w:val="ListParagraph"/>
              <w:ind w:left="0"/>
              <w:rPr>
                <w:rFonts w:ascii="Century Gothic" w:hAnsi="Century Gothic"/>
              </w:rPr>
            </w:pPr>
          </w:p>
          <w:p w14:paraId="3AB9C8D5" w14:textId="77777777" w:rsidR="008748A0" w:rsidRPr="007035D4" w:rsidRDefault="008748A0" w:rsidP="00FD4E35">
            <w:pPr>
              <w:pStyle w:val="ListParagraph"/>
              <w:ind w:left="0"/>
              <w:rPr>
                <w:rFonts w:ascii="Century Gothic" w:hAnsi="Century Gothic"/>
              </w:rPr>
            </w:pPr>
          </w:p>
          <w:p w14:paraId="045A7996" w14:textId="77777777" w:rsidR="008748A0" w:rsidRPr="007035D4" w:rsidRDefault="008748A0" w:rsidP="00FD4E35">
            <w:pPr>
              <w:pStyle w:val="ListParagraph"/>
              <w:ind w:left="0"/>
              <w:rPr>
                <w:rFonts w:ascii="Century Gothic" w:hAnsi="Century Gothic"/>
              </w:rPr>
            </w:pPr>
          </w:p>
          <w:p w14:paraId="1DF719AE" w14:textId="77777777" w:rsidR="008748A0" w:rsidRPr="007035D4" w:rsidRDefault="008748A0" w:rsidP="00FD4E35">
            <w:pPr>
              <w:pStyle w:val="ListParagraph"/>
              <w:ind w:left="0"/>
              <w:rPr>
                <w:rFonts w:ascii="Century Gothic" w:hAnsi="Century Gothic"/>
              </w:rPr>
            </w:pPr>
          </w:p>
        </w:tc>
      </w:tr>
      <w:tr w:rsidR="008748A0" w:rsidRPr="007035D4" w14:paraId="1C0DBEE7" w14:textId="77777777" w:rsidTr="00180F4E">
        <w:tc>
          <w:tcPr>
            <w:tcW w:w="303" w:type="pct"/>
            <w:shd w:val="clear" w:color="auto" w:fill="DBE5F1" w:themeFill="accent1" w:themeFillTint="33"/>
          </w:tcPr>
          <w:p w14:paraId="569CCF26" w14:textId="77777777" w:rsidR="008748A0" w:rsidRPr="007035D4" w:rsidRDefault="00142079" w:rsidP="00FD4E35">
            <w:pPr>
              <w:pStyle w:val="ListParagraph"/>
              <w:ind w:left="0"/>
              <w:rPr>
                <w:rFonts w:ascii="Century Gothic" w:hAnsi="Century Gothic"/>
              </w:rPr>
            </w:pPr>
            <w:r>
              <w:rPr>
                <w:rFonts w:ascii="Century Gothic" w:hAnsi="Century Gothic"/>
              </w:rPr>
              <w:t>10</w:t>
            </w:r>
            <w:r w:rsidR="008748A0" w:rsidRPr="007035D4">
              <w:rPr>
                <w:rFonts w:ascii="Century Gothic" w:hAnsi="Century Gothic"/>
              </w:rPr>
              <w:t>.2</w:t>
            </w:r>
          </w:p>
        </w:tc>
        <w:tc>
          <w:tcPr>
            <w:tcW w:w="1407" w:type="pct"/>
          </w:tcPr>
          <w:p w14:paraId="58C3D14D" w14:textId="77777777" w:rsidR="007B7282" w:rsidRPr="007035D4" w:rsidRDefault="007B7282" w:rsidP="00FD4E35">
            <w:pPr>
              <w:pStyle w:val="ListParagraph"/>
              <w:ind w:left="0"/>
              <w:rPr>
                <w:rFonts w:ascii="Century Gothic" w:hAnsi="Century Gothic"/>
                <w:b/>
              </w:rPr>
            </w:pPr>
            <w:r w:rsidRPr="007035D4">
              <w:rPr>
                <w:rFonts w:ascii="Century Gothic" w:hAnsi="Century Gothic"/>
                <w:b/>
              </w:rPr>
              <w:t>Hauling Equipment</w:t>
            </w:r>
          </w:p>
          <w:p w14:paraId="6B415169" w14:textId="77777777" w:rsidR="003A40DC" w:rsidRDefault="003A40DC" w:rsidP="003A40DC">
            <w:pPr>
              <w:rPr>
                <w:rFonts w:ascii="Century Gothic" w:hAnsi="Century Gothic"/>
              </w:rPr>
            </w:pPr>
          </w:p>
          <w:p w14:paraId="43DD0C33" w14:textId="77777777" w:rsidR="008A4853" w:rsidRPr="007035D4" w:rsidRDefault="003A40DC" w:rsidP="003A40DC">
            <w:pPr>
              <w:rPr>
                <w:rFonts w:ascii="Century Gothic" w:hAnsi="Century Gothic"/>
              </w:rPr>
            </w:pPr>
            <w:r>
              <w:rPr>
                <w:rFonts w:ascii="Century Gothic" w:hAnsi="Century Gothic"/>
              </w:rPr>
              <w:t xml:space="preserve">Listing of all hauling equipment such as </w:t>
            </w:r>
            <w:r w:rsidR="00A23F04" w:rsidRPr="00AE4DCE">
              <w:rPr>
                <w:rFonts w:ascii="Century Gothic" w:hAnsi="Century Gothic"/>
              </w:rPr>
              <w:t>Trucks</w:t>
            </w:r>
            <w:r>
              <w:rPr>
                <w:rFonts w:ascii="Century Gothic" w:hAnsi="Century Gothic"/>
              </w:rPr>
              <w:t xml:space="preserve"> (</w:t>
            </w:r>
            <w:proofErr w:type="gramStart"/>
            <w:r w:rsidR="00A23F04" w:rsidRPr="007035D4">
              <w:rPr>
                <w:rFonts w:ascii="Century Gothic" w:hAnsi="Century Gothic"/>
              </w:rPr>
              <w:t xml:space="preserve">Rigid </w:t>
            </w:r>
            <w:r>
              <w:rPr>
                <w:rFonts w:ascii="Century Gothic" w:hAnsi="Century Gothic"/>
              </w:rPr>
              <w:t xml:space="preserve"> and</w:t>
            </w:r>
            <w:proofErr w:type="gramEnd"/>
            <w:r>
              <w:rPr>
                <w:rFonts w:ascii="Century Gothic" w:hAnsi="Century Gothic"/>
              </w:rPr>
              <w:t xml:space="preserve"> </w:t>
            </w:r>
            <w:r w:rsidR="00A23F04" w:rsidRPr="007035D4">
              <w:rPr>
                <w:rFonts w:ascii="Century Gothic" w:hAnsi="Century Gothic"/>
              </w:rPr>
              <w:t>Articulated)</w:t>
            </w:r>
          </w:p>
        </w:tc>
        <w:tc>
          <w:tcPr>
            <w:tcW w:w="3291" w:type="pct"/>
            <w:shd w:val="clear" w:color="auto" w:fill="FFFFFF" w:themeFill="background1"/>
          </w:tcPr>
          <w:p w14:paraId="1229DF77" w14:textId="77777777" w:rsidR="008748A0" w:rsidRPr="007035D4" w:rsidRDefault="008748A0" w:rsidP="00FD4E35">
            <w:pPr>
              <w:pStyle w:val="ListParagraph"/>
              <w:ind w:left="0"/>
              <w:rPr>
                <w:rFonts w:ascii="Century Gothic" w:hAnsi="Century Gothic"/>
              </w:rPr>
            </w:pPr>
          </w:p>
          <w:p w14:paraId="6B6E9106" w14:textId="77777777" w:rsidR="008748A0" w:rsidRPr="007035D4" w:rsidRDefault="008748A0" w:rsidP="00FD4E35">
            <w:pPr>
              <w:pStyle w:val="ListParagraph"/>
              <w:ind w:left="0"/>
              <w:rPr>
                <w:rFonts w:ascii="Century Gothic" w:hAnsi="Century Gothic"/>
              </w:rPr>
            </w:pPr>
          </w:p>
          <w:p w14:paraId="0BBE873F" w14:textId="77777777" w:rsidR="008748A0" w:rsidRPr="007035D4" w:rsidRDefault="008748A0" w:rsidP="00FD4E35">
            <w:pPr>
              <w:pStyle w:val="ListParagraph"/>
              <w:ind w:left="0"/>
              <w:rPr>
                <w:rFonts w:ascii="Century Gothic" w:hAnsi="Century Gothic"/>
              </w:rPr>
            </w:pPr>
          </w:p>
          <w:p w14:paraId="27573D4D" w14:textId="77777777" w:rsidR="008748A0" w:rsidRPr="007035D4" w:rsidRDefault="008748A0" w:rsidP="00FD4E35">
            <w:pPr>
              <w:pStyle w:val="ListParagraph"/>
              <w:ind w:left="0"/>
              <w:rPr>
                <w:rFonts w:ascii="Century Gothic" w:hAnsi="Century Gothic"/>
              </w:rPr>
            </w:pPr>
          </w:p>
          <w:p w14:paraId="58D77C67" w14:textId="77777777" w:rsidR="008748A0" w:rsidRPr="007035D4" w:rsidRDefault="008748A0" w:rsidP="00FD4E35">
            <w:pPr>
              <w:pStyle w:val="ListParagraph"/>
              <w:ind w:left="0"/>
              <w:rPr>
                <w:rFonts w:ascii="Century Gothic" w:hAnsi="Century Gothic"/>
              </w:rPr>
            </w:pPr>
          </w:p>
          <w:p w14:paraId="5DCC558E" w14:textId="77777777" w:rsidR="008748A0" w:rsidRPr="007035D4" w:rsidRDefault="008748A0" w:rsidP="00FD4E35">
            <w:pPr>
              <w:pStyle w:val="ListParagraph"/>
              <w:ind w:left="0"/>
              <w:rPr>
                <w:rFonts w:ascii="Century Gothic" w:hAnsi="Century Gothic"/>
              </w:rPr>
            </w:pPr>
          </w:p>
          <w:p w14:paraId="02FB1623" w14:textId="77777777" w:rsidR="008748A0" w:rsidRPr="007035D4" w:rsidRDefault="008748A0" w:rsidP="00FD4E35">
            <w:pPr>
              <w:pStyle w:val="ListParagraph"/>
              <w:ind w:left="0"/>
              <w:rPr>
                <w:rFonts w:ascii="Century Gothic" w:hAnsi="Century Gothic"/>
              </w:rPr>
            </w:pPr>
          </w:p>
          <w:p w14:paraId="758CDF41" w14:textId="77777777" w:rsidR="008748A0" w:rsidRDefault="008748A0" w:rsidP="00FD4E35">
            <w:pPr>
              <w:pStyle w:val="ListParagraph"/>
              <w:ind w:left="0"/>
              <w:rPr>
                <w:rFonts w:ascii="Century Gothic" w:hAnsi="Century Gothic"/>
              </w:rPr>
            </w:pPr>
          </w:p>
          <w:p w14:paraId="385DB6B4" w14:textId="77777777" w:rsidR="00AE4DCE" w:rsidRDefault="00AE4DCE" w:rsidP="00FD4E35">
            <w:pPr>
              <w:pStyle w:val="ListParagraph"/>
              <w:ind w:left="0"/>
              <w:rPr>
                <w:rFonts w:ascii="Century Gothic" w:hAnsi="Century Gothic"/>
              </w:rPr>
            </w:pPr>
          </w:p>
          <w:p w14:paraId="7E36EC22" w14:textId="77777777" w:rsidR="008748A0" w:rsidRPr="007035D4" w:rsidRDefault="008748A0" w:rsidP="00FD4E35">
            <w:pPr>
              <w:pStyle w:val="ListParagraph"/>
              <w:ind w:left="0"/>
              <w:rPr>
                <w:rFonts w:ascii="Century Gothic" w:hAnsi="Century Gothic"/>
              </w:rPr>
            </w:pPr>
          </w:p>
        </w:tc>
      </w:tr>
      <w:tr w:rsidR="008748A0" w:rsidRPr="007035D4" w14:paraId="4612471E" w14:textId="77777777" w:rsidTr="00180F4E">
        <w:tc>
          <w:tcPr>
            <w:tcW w:w="303" w:type="pct"/>
            <w:shd w:val="clear" w:color="auto" w:fill="DBE5F1" w:themeFill="accent1" w:themeFillTint="33"/>
          </w:tcPr>
          <w:p w14:paraId="566162C8" w14:textId="77777777" w:rsidR="008748A0" w:rsidRPr="007035D4" w:rsidRDefault="00142079" w:rsidP="00FD4E35">
            <w:pPr>
              <w:pStyle w:val="ListParagraph"/>
              <w:ind w:left="0"/>
              <w:rPr>
                <w:rFonts w:ascii="Century Gothic" w:hAnsi="Century Gothic"/>
              </w:rPr>
            </w:pPr>
            <w:r>
              <w:rPr>
                <w:rFonts w:ascii="Century Gothic" w:hAnsi="Century Gothic"/>
              </w:rPr>
              <w:t>10</w:t>
            </w:r>
            <w:r w:rsidR="008748A0" w:rsidRPr="007035D4">
              <w:rPr>
                <w:rFonts w:ascii="Century Gothic" w:hAnsi="Century Gothic"/>
              </w:rPr>
              <w:t>.3</w:t>
            </w:r>
          </w:p>
        </w:tc>
        <w:tc>
          <w:tcPr>
            <w:tcW w:w="1407" w:type="pct"/>
          </w:tcPr>
          <w:p w14:paraId="71177BB4" w14:textId="77777777" w:rsidR="00427639" w:rsidRPr="007035D4" w:rsidRDefault="00FD4E35" w:rsidP="00FD4E35">
            <w:pPr>
              <w:pStyle w:val="ListParagraph"/>
              <w:ind w:left="0"/>
              <w:rPr>
                <w:rFonts w:ascii="Century Gothic" w:hAnsi="Century Gothic"/>
                <w:b/>
              </w:rPr>
            </w:pPr>
            <w:r>
              <w:rPr>
                <w:rFonts w:ascii="Century Gothic" w:hAnsi="Century Gothic"/>
                <w:b/>
              </w:rPr>
              <w:t>Fixed Plant/</w:t>
            </w:r>
            <w:r w:rsidR="00427639" w:rsidRPr="007035D4">
              <w:rPr>
                <w:rFonts w:ascii="Century Gothic" w:hAnsi="Century Gothic"/>
                <w:b/>
              </w:rPr>
              <w:t>Processing Equipment</w:t>
            </w:r>
          </w:p>
          <w:p w14:paraId="2CF19B8F" w14:textId="77777777" w:rsidR="003A40DC" w:rsidRDefault="003A40DC" w:rsidP="00AE4DCE">
            <w:pPr>
              <w:rPr>
                <w:rFonts w:ascii="Century Gothic" w:hAnsi="Century Gothic"/>
              </w:rPr>
            </w:pPr>
          </w:p>
          <w:p w14:paraId="4BE97778" w14:textId="77777777" w:rsidR="003A40DC" w:rsidRDefault="003A40DC" w:rsidP="00AE4DCE">
            <w:pPr>
              <w:rPr>
                <w:rFonts w:ascii="Century Gothic" w:hAnsi="Century Gothic"/>
              </w:rPr>
            </w:pPr>
            <w:r>
              <w:rPr>
                <w:rFonts w:ascii="Century Gothic" w:hAnsi="Century Gothic"/>
              </w:rPr>
              <w:t>Listing of all equipment:</w:t>
            </w:r>
          </w:p>
          <w:p w14:paraId="56990B1D" w14:textId="77777777" w:rsidR="00A23F04" w:rsidRPr="00AE4DCE" w:rsidRDefault="00A23F04" w:rsidP="00AE4DCE">
            <w:pPr>
              <w:rPr>
                <w:rFonts w:ascii="Century Gothic" w:hAnsi="Century Gothic"/>
              </w:rPr>
            </w:pPr>
            <w:r w:rsidRPr="00AE4DCE">
              <w:rPr>
                <w:rFonts w:ascii="Century Gothic" w:hAnsi="Century Gothic"/>
              </w:rPr>
              <w:t>T</w:t>
            </w:r>
            <w:r w:rsidR="003A40DC">
              <w:rPr>
                <w:rFonts w:ascii="Century Gothic" w:hAnsi="Century Gothic"/>
              </w:rPr>
              <w:t xml:space="preserve">rommel, </w:t>
            </w:r>
            <w:r w:rsidRPr="00AE4DCE">
              <w:rPr>
                <w:rFonts w:ascii="Century Gothic" w:hAnsi="Century Gothic"/>
              </w:rPr>
              <w:t>Jigs</w:t>
            </w:r>
            <w:r w:rsidR="001053D6">
              <w:rPr>
                <w:rFonts w:ascii="Century Gothic" w:hAnsi="Century Gothic"/>
              </w:rPr>
              <w:t>, Shakers</w:t>
            </w:r>
          </w:p>
          <w:p w14:paraId="484C2D2E" w14:textId="77777777" w:rsidR="00A23F04" w:rsidRPr="007035D4" w:rsidRDefault="00A23F04" w:rsidP="00AE4DCE">
            <w:pPr>
              <w:rPr>
                <w:rFonts w:ascii="Century Gothic" w:hAnsi="Century Gothic"/>
              </w:rPr>
            </w:pPr>
            <w:r w:rsidRPr="00AE4DCE">
              <w:rPr>
                <w:rFonts w:ascii="Century Gothic" w:hAnsi="Century Gothic"/>
              </w:rPr>
              <w:t>Concentrators (</w:t>
            </w:r>
            <w:proofErr w:type="spellStart"/>
            <w:r w:rsidRPr="00AE4DCE">
              <w:rPr>
                <w:rFonts w:ascii="Century Gothic" w:hAnsi="Century Gothic"/>
              </w:rPr>
              <w:t>Knelson</w:t>
            </w:r>
            <w:proofErr w:type="spellEnd"/>
            <w:r w:rsidRPr="00AE4DCE">
              <w:rPr>
                <w:rFonts w:ascii="Century Gothic" w:hAnsi="Century Gothic"/>
              </w:rPr>
              <w:t>,</w:t>
            </w:r>
            <w:r w:rsidR="00AE4DCE">
              <w:rPr>
                <w:rFonts w:ascii="Century Gothic" w:hAnsi="Century Gothic"/>
              </w:rPr>
              <w:t xml:space="preserve"> </w:t>
            </w:r>
            <w:r w:rsidRPr="007035D4">
              <w:rPr>
                <w:rFonts w:ascii="Century Gothic" w:hAnsi="Century Gothic"/>
              </w:rPr>
              <w:t>Cent</w:t>
            </w:r>
            <w:r w:rsidR="00427639" w:rsidRPr="007035D4">
              <w:rPr>
                <w:rFonts w:ascii="Century Gothic" w:hAnsi="Century Gothic"/>
              </w:rPr>
              <w:t>r</w:t>
            </w:r>
            <w:r w:rsidRPr="007035D4">
              <w:rPr>
                <w:rFonts w:ascii="Century Gothic" w:hAnsi="Century Gothic"/>
              </w:rPr>
              <w:t xml:space="preserve">ifugal) </w:t>
            </w:r>
          </w:p>
          <w:p w14:paraId="2D6E08CA" w14:textId="77777777" w:rsidR="008748A0" w:rsidRPr="00AE4DCE" w:rsidRDefault="00A23F04" w:rsidP="00AE4DCE">
            <w:pPr>
              <w:rPr>
                <w:rFonts w:ascii="Century Gothic" w:hAnsi="Century Gothic"/>
              </w:rPr>
            </w:pPr>
            <w:r w:rsidRPr="00AE4DCE">
              <w:rPr>
                <w:rFonts w:ascii="Century Gothic" w:hAnsi="Century Gothic"/>
              </w:rPr>
              <w:t>Amalgam Barrels</w:t>
            </w:r>
          </w:p>
          <w:p w14:paraId="7154075E" w14:textId="77777777" w:rsidR="00A23F04" w:rsidRPr="00AE4DCE" w:rsidRDefault="007B7282" w:rsidP="00AE4DCE">
            <w:pPr>
              <w:rPr>
                <w:rFonts w:ascii="Century Gothic" w:hAnsi="Century Gothic"/>
              </w:rPr>
            </w:pPr>
            <w:r w:rsidRPr="00AE4DCE">
              <w:rPr>
                <w:rFonts w:ascii="Century Gothic" w:hAnsi="Century Gothic"/>
              </w:rPr>
              <w:t>Retorting</w:t>
            </w:r>
            <w:r w:rsidR="00A23F04" w:rsidRPr="00AE4DCE">
              <w:rPr>
                <w:rFonts w:ascii="Century Gothic" w:hAnsi="Century Gothic"/>
              </w:rPr>
              <w:t xml:space="preserve"> and smelt</w:t>
            </w:r>
            <w:r w:rsidR="00C21321" w:rsidRPr="00AE4DCE">
              <w:rPr>
                <w:rFonts w:ascii="Century Gothic" w:hAnsi="Century Gothic"/>
              </w:rPr>
              <w:t>ing equipment</w:t>
            </w:r>
          </w:p>
          <w:p w14:paraId="3FABA71F" w14:textId="77777777" w:rsidR="00AE4DCE" w:rsidRDefault="003A40DC" w:rsidP="00FD4E35">
            <w:pPr>
              <w:pStyle w:val="ListParagraph"/>
              <w:ind w:left="0"/>
              <w:rPr>
                <w:rFonts w:ascii="Century Gothic" w:hAnsi="Century Gothic"/>
              </w:rPr>
            </w:pPr>
            <w:r>
              <w:rPr>
                <w:rFonts w:ascii="Century Gothic" w:hAnsi="Century Gothic"/>
              </w:rPr>
              <w:t>Dolly pots</w:t>
            </w:r>
          </w:p>
          <w:p w14:paraId="37372169" w14:textId="77777777" w:rsidR="00AE4DCE" w:rsidRDefault="003A40DC" w:rsidP="00FD4E35">
            <w:pPr>
              <w:pStyle w:val="ListParagraph"/>
              <w:ind w:left="0"/>
              <w:rPr>
                <w:rFonts w:ascii="Century Gothic" w:hAnsi="Century Gothic"/>
              </w:rPr>
            </w:pPr>
            <w:r>
              <w:rPr>
                <w:rFonts w:ascii="Century Gothic" w:hAnsi="Century Gothic"/>
              </w:rPr>
              <w:t>Shaking tables</w:t>
            </w:r>
          </w:p>
          <w:p w14:paraId="5909881E" w14:textId="77777777" w:rsidR="00742E43" w:rsidRDefault="00742E43" w:rsidP="00FD4E35">
            <w:pPr>
              <w:pStyle w:val="ListParagraph"/>
              <w:ind w:left="0"/>
              <w:rPr>
                <w:rFonts w:ascii="Century Gothic" w:hAnsi="Century Gothic"/>
              </w:rPr>
            </w:pPr>
          </w:p>
          <w:p w14:paraId="5DB7D1F8" w14:textId="77777777" w:rsidR="00742E43" w:rsidRDefault="00742E43" w:rsidP="00FD4E35">
            <w:pPr>
              <w:pStyle w:val="ListParagraph"/>
              <w:ind w:left="0"/>
              <w:rPr>
                <w:rFonts w:ascii="Century Gothic" w:hAnsi="Century Gothic"/>
              </w:rPr>
            </w:pPr>
          </w:p>
          <w:p w14:paraId="6FFF0696" w14:textId="77777777" w:rsidR="00D519C3" w:rsidRDefault="00D519C3" w:rsidP="00FD4E35">
            <w:pPr>
              <w:pStyle w:val="ListParagraph"/>
              <w:ind w:left="0"/>
              <w:rPr>
                <w:rFonts w:ascii="Century Gothic" w:hAnsi="Century Gothic"/>
              </w:rPr>
            </w:pPr>
          </w:p>
          <w:p w14:paraId="25AC8D1F" w14:textId="77777777" w:rsidR="00D519C3" w:rsidRPr="007035D4" w:rsidRDefault="00D519C3" w:rsidP="00FD4E35">
            <w:pPr>
              <w:pStyle w:val="ListParagraph"/>
              <w:ind w:left="0"/>
              <w:rPr>
                <w:rFonts w:ascii="Century Gothic" w:hAnsi="Century Gothic"/>
              </w:rPr>
            </w:pPr>
          </w:p>
        </w:tc>
        <w:tc>
          <w:tcPr>
            <w:tcW w:w="3291" w:type="pct"/>
            <w:shd w:val="clear" w:color="auto" w:fill="FFFFFF" w:themeFill="background1"/>
          </w:tcPr>
          <w:p w14:paraId="67AEB600" w14:textId="77777777" w:rsidR="008A4853" w:rsidRPr="007035D4" w:rsidRDefault="008A4853" w:rsidP="008A4853">
            <w:pPr>
              <w:pStyle w:val="ListParagraph"/>
              <w:ind w:left="0"/>
              <w:rPr>
                <w:rFonts w:ascii="Century Gothic" w:hAnsi="Century Gothic"/>
                <w:i/>
              </w:rPr>
            </w:pPr>
          </w:p>
          <w:p w14:paraId="348912BD" w14:textId="77777777" w:rsidR="008748A0" w:rsidRPr="007035D4" w:rsidRDefault="008748A0" w:rsidP="00FD4E35">
            <w:pPr>
              <w:pStyle w:val="ListParagraph"/>
              <w:ind w:left="0"/>
              <w:rPr>
                <w:rFonts w:ascii="Century Gothic" w:hAnsi="Century Gothic"/>
              </w:rPr>
            </w:pPr>
          </w:p>
          <w:p w14:paraId="09A0B65A" w14:textId="77777777" w:rsidR="008748A0" w:rsidRPr="007035D4" w:rsidRDefault="008748A0" w:rsidP="00FD4E35">
            <w:pPr>
              <w:pStyle w:val="ListParagraph"/>
              <w:ind w:left="0"/>
              <w:rPr>
                <w:rFonts w:ascii="Century Gothic" w:hAnsi="Century Gothic"/>
              </w:rPr>
            </w:pPr>
          </w:p>
          <w:p w14:paraId="75805E6D" w14:textId="77777777" w:rsidR="008748A0" w:rsidRPr="007035D4" w:rsidRDefault="008748A0" w:rsidP="00FD4E35">
            <w:pPr>
              <w:pStyle w:val="ListParagraph"/>
              <w:ind w:left="0"/>
              <w:rPr>
                <w:rFonts w:ascii="Century Gothic" w:hAnsi="Century Gothic"/>
              </w:rPr>
            </w:pPr>
          </w:p>
          <w:p w14:paraId="58B38397" w14:textId="77777777" w:rsidR="008748A0" w:rsidRPr="007035D4" w:rsidRDefault="008748A0" w:rsidP="00FD4E35">
            <w:pPr>
              <w:pStyle w:val="ListParagraph"/>
              <w:ind w:left="0"/>
              <w:rPr>
                <w:rFonts w:ascii="Century Gothic" w:hAnsi="Century Gothic"/>
              </w:rPr>
            </w:pPr>
          </w:p>
          <w:p w14:paraId="79CC2BC4" w14:textId="77777777" w:rsidR="008748A0" w:rsidRPr="007035D4" w:rsidRDefault="008748A0" w:rsidP="00FD4E35">
            <w:pPr>
              <w:pStyle w:val="ListParagraph"/>
              <w:ind w:left="0"/>
              <w:rPr>
                <w:rFonts w:ascii="Century Gothic" w:hAnsi="Century Gothic"/>
              </w:rPr>
            </w:pPr>
          </w:p>
          <w:p w14:paraId="28B7FE55" w14:textId="77777777" w:rsidR="008748A0" w:rsidRPr="007035D4" w:rsidRDefault="008748A0" w:rsidP="00FD4E35">
            <w:pPr>
              <w:pStyle w:val="ListParagraph"/>
              <w:ind w:left="0"/>
              <w:rPr>
                <w:rFonts w:ascii="Century Gothic" w:hAnsi="Century Gothic"/>
              </w:rPr>
            </w:pPr>
          </w:p>
          <w:p w14:paraId="35A4CDBC" w14:textId="77777777" w:rsidR="008748A0" w:rsidRPr="007035D4" w:rsidRDefault="008748A0" w:rsidP="00FD4E35">
            <w:pPr>
              <w:pStyle w:val="ListParagraph"/>
              <w:ind w:left="0"/>
              <w:rPr>
                <w:rFonts w:ascii="Century Gothic" w:hAnsi="Century Gothic"/>
              </w:rPr>
            </w:pPr>
          </w:p>
          <w:p w14:paraId="0E756A62" w14:textId="77777777" w:rsidR="008748A0" w:rsidRPr="007035D4" w:rsidRDefault="008748A0" w:rsidP="00FD4E35">
            <w:pPr>
              <w:pStyle w:val="ListParagraph"/>
              <w:ind w:left="0"/>
              <w:rPr>
                <w:rFonts w:ascii="Century Gothic" w:hAnsi="Century Gothic"/>
              </w:rPr>
            </w:pPr>
          </w:p>
          <w:p w14:paraId="497EF736" w14:textId="77777777" w:rsidR="008748A0" w:rsidRPr="007035D4" w:rsidRDefault="008748A0" w:rsidP="00FD4E35">
            <w:pPr>
              <w:pStyle w:val="ListParagraph"/>
              <w:ind w:left="0"/>
              <w:rPr>
                <w:rFonts w:ascii="Century Gothic" w:hAnsi="Century Gothic"/>
              </w:rPr>
            </w:pPr>
          </w:p>
          <w:p w14:paraId="26DEA2A4" w14:textId="77777777" w:rsidR="008748A0" w:rsidRPr="007035D4" w:rsidRDefault="008748A0" w:rsidP="00FD4E35">
            <w:pPr>
              <w:pStyle w:val="ListParagraph"/>
              <w:ind w:left="0"/>
              <w:rPr>
                <w:rFonts w:ascii="Century Gothic" w:hAnsi="Century Gothic"/>
              </w:rPr>
            </w:pPr>
          </w:p>
        </w:tc>
      </w:tr>
      <w:tr w:rsidR="008748A0" w:rsidRPr="007035D4" w14:paraId="57936A2B" w14:textId="77777777" w:rsidTr="00180F4E">
        <w:tc>
          <w:tcPr>
            <w:tcW w:w="303" w:type="pct"/>
            <w:shd w:val="clear" w:color="auto" w:fill="DBE5F1" w:themeFill="accent1" w:themeFillTint="33"/>
          </w:tcPr>
          <w:p w14:paraId="463F260F" w14:textId="77777777" w:rsidR="008748A0" w:rsidRPr="007035D4" w:rsidRDefault="00142079" w:rsidP="00FD4E35">
            <w:pPr>
              <w:pStyle w:val="ListParagraph"/>
              <w:ind w:left="0"/>
              <w:rPr>
                <w:rFonts w:ascii="Century Gothic" w:hAnsi="Century Gothic"/>
              </w:rPr>
            </w:pPr>
            <w:r>
              <w:rPr>
                <w:rFonts w:ascii="Century Gothic" w:hAnsi="Century Gothic"/>
              </w:rPr>
              <w:lastRenderedPageBreak/>
              <w:t>10</w:t>
            </w:r>
            <w:r w:rsidR="008748A0" w:rsidRPr="007035D4">
              <w:rPr>
                <w:rFonts w:ascii="Century Gothic" w:hAnsi="Century Gothic"/>
              </w:rPr>
              <w:t>.4</w:t>
            </w:r>
          </w:p>
        </w:tc>
        <w:tc>
          <w:tcPr>
            <w:tcW w:w="1407" w:type="pct"/>
          </w:tcPr>
          <w:p w14:paraId="7FA3F752" w14:textId="77777777" w:rsidR="008748A0" w:rsidRPr="007035D4" w:rsidRDefault="00427639" w:rsidP="00FD4E35">
            <w:pPr>
              <w:pStyle w:val="ListParagraph"/>
              <w:ind w:left="0"/>
              <w:rPr>
                <w:rFonts w:ascii="Century Gothic" w:hAnsi="Century Gothic"/>
                <w:b/>
              </w:rPr>
            </w:pPr>
            <w:r w:rsidRPr="007035D4">
              <w:rPr>
                <w:rFonts w:ascii="Century Gothic" w:hAnsi="Century Gothic"/>
                <w:b/>
              </w:rPr>
              <w:t xml:space="preserve">Auxiliary Equipment </w:t>
            </w:r>
          </w:p>
          <w:p w14:paraId="5053F7E1" w14:textId="77777777" w:rsidR="00742E43" w:rsidRDefault="00742E43" w:rsidP="00AE4DCE">
            <w:pPr>
              <w:rPr>
                <w:rFonts w:ascii="Century Gothic" w:hAnsi="Century Gothic"/>
              </w:rPr>
            </w:pPr>
          </w:p>
          <w:p w14:paraId="40594C94" w14:textId="77777777" w:rsidR="003A40DC" w:rsidRDefault="003A40DC" w:rsidP="00AE4DCE">
            <w:pPr>
              <w:rPr>
                <w:rFonts w:ascii="Century Gothic" w:hAnsi="Century Gothic"/>
              </w:rPr>
            </w:pPr>
            <w:r>
              <w:rPr>
                <w:rFonts w:ascii="Century Gothic" w:hAnsi="Century Gothic"/>
              </w:rPr>
              <w:t xml:space="preserve">Listing of all equipment </w:t>
            </w:r>
          </w:p>
          <w:p w14:paraId="3CDB9B70" w14:textId="77777777" w:rsidR="00427639" w:rsidRPr="00AE4DCE" w:rsidRDefault="00427639" w:rsidP="00AE4DCE">
            <w:pPr>
              <w:rPr>
                <w:rFonts w:ascii="Century Gothic" w:hAnsi="Century Gothic"/>
              </w:rPr>
            </w:pPr>
            <w:r w:rsidRPr="00AE4DCE">
              <w:rPr>
                <w:rFonts w:ascii="Century Gothic" w:hAnsi="Century Gothic"/>
              </w:rPr>
              <w:t>Dozers</w:t>
            </w:r>
          </w:p>
          <w:p w14:paraId="4FE6F114" w14:textId="77777777" w:rsidR="00427639" w:rsidRPr="00AE4DCE" w:rsidRDefault="00427639" w:rsidP="00AE4DCE">
            <w:pPr>
              <w:rPr>
                <w:rFonts w:ascii="Century Gothic" w:hAnsi="Century Gothic"/>
              </w:rPr>
            </w:pPr>
            <w:r w:rsidRPr="00AE4DCE">
              <w:rPr>
                <w:rFonts w:ascii="Century Gothic" w:hAnsi="Century Gothic"/>
              </w:rPr>
              <w:t>Tractors</w:t>
            </w:r>
          </w:p>
          <w:p w14:paraId="69BB5A7D" w14:textId="77777777" w:rsidR="008748A0" w:rsidRPr="00AE4DCE" w:rsidRDefault="00427639" w:rsidP="00AE4DCE">
            <w:pPr>
              <w:rPr>
                <w:rFonts w:ascii="Century Gothic" w:hAnsi="Century Gothic"/>
              </w:rPr>
            </w:pPr>
            <w:r w:rsidRPr="00AE4DCE">
              <w:rPr>
                <w:rFonts w:ascii="Century Gothic" w:hAnsi="Century Gothic"/>
              </w:rPr>
              <w:t>Water Pumps</w:t>
            </w:r>
          </w:p>
          <w:p w14:paraId="538B5F86" w14:textId="77777777" w:rsidR="008748A0" w:rsidRPr="00AE4DCE" w:rsidRDefault="00427639" w:rsidP="00AE4DCE">
            <w:pPr>
              <w:rPr>
                <w:rFonts w:ascii="Century Gothic" w:hAnsi="Century Gothic"/>
              </w:rPr>
            </w:pPr>
            <w:r w:rsidRPr="00AE4DCE">
              <w:rPr>
                <w:rFonts w:ascii="Century Gothic" w:hAnsi="Century Gothic"/>
              </w:rPr>
              <w:t>Pontoons</w:t>
            </w:r>
          </w:p>
          <w:p w14:paraId="24DC8A06" w14:textId="77777777" w:rsidR="008748A0" w:rsidRPr="00AE4DCE" w:rsidRDefault="00427639" w:rsidP="00AE4DCE">
            <w:pPr>
              <w:rPr>
                <w:rFonts w:ascii="Century Gothic" w:hAnsi="Century Gothic"/>
              </w:rPr>
            </w:pPr>
            <w:r w:rsidRPr="00AE4DCE">
              <w:rPr>
                <w:rFonts w:ascii="Century Gothic" w:hAnsi="Century Gothic"/>
              </w:rPr>
              <w:t>Water Canons</w:t>
            </w:r>
          </w:p>
          <w:p w14:paraId="3BA7C2B3" w14:textId="77777777" w:rsidR="00AE4DCE" w:rsidRDefault="007B7282" w:rsidP="00AE4DCE">
            <w:pPr>
              <w:rPr>
                <w:rFonts w:ascii="Century Gothic" w:hAnsi="Century Gothic"/>
              </w:rPr>
            </w:pPr>
            <w:r w:rsidRPr="00AE4DCE">
              <w:rPr>
                <w:rFonts w:ascii="Century Gothic" w:hAnsi="Century Gothic"/>
              </w:rPr>
              <w:t>Fuel Bowsers</w:t>
            </w:r>
          </w:p>
          <w:p w14:paraId="2DE5218C" w14:textId="77777777" w:rsidR="00AE4DCE" w:rsidRDefault="00AE4DCE" w:rsidP="00AE4DCE">
            <w:pPr>
              <w:rPr>
                <w:rFonts w:ascii="Century Gothic" w:hAnsi="Century Gothic"/>
              </w:rPr>
            </w:pPr>
          </w:p>
          <w:p w14:paraId="4A44CD81" w14:textId="77777777" w:rsidR="00D8355F" w:rsidRDefault="00D8355F" w:rsidP="00AE4DCE">
            <w:pPr>
              <w:rPr>
                <w:rFonts w:ascii="Century Gothic" w:hAnsi="Century Gothic"/>
              </w:rPr>
            </w:pPr>
          </w:p>
          <w:p w14:paraId="4C8C98F1" w14:textId="77777777" w:rsidR="00B21FD2" w:rsidRPr="00AE4DCE" w:rsidRDefault="00B21FD2" w:rsidP="00AE4DCE">
            <w:pPr>
              <w:rPr>
                <w:rFonts w:ascii="Century Gothic" w:hAnsi="Century Gothic"/>
              </w:rPr>
            </w:pPr>
          </w:p>
        </w:tc>
        <w:tc>
          <w:tcPr>
            <w:tcW w:w="3291" w:type="pct"/>
            <w:shd w:val="clear" w:color="auto" w:fill="FFFFFF" w:themeFill="background1"/>
          </w:tcPr>
          <w:p w14:paraId="48D42F8A" w14:textId="77777777" w:rsidR="00C21321" w:rsidRPr="007035D4" w:rsidRDefault="00C21321" w:rsidP="00C21321">
            <w:pPr>
              <w:pStyle w:val="ListParagraph"/>
              <w:ind w:left="0"/>
              <w:rPr>
                <w:rFonts w:ascii="Century Gothic" w:hAnsi="Century Gothic"/>
                <w:i/>
              </w:rPr>
            </w:pPr>
          </w:p>
          <w:p w14:paraId="0F30A0BF" w14:textId="77777777" w:rsidR="008748A0" w:rsidRPr="007035D4" w:rsidRDefault="008748A0" w:rsidP="00FD4E35">
            <w:pPr>
              <w:pStyle w:val="ListParagraph"/>
              <w:ind w:left="0"/>
              <w:rPr>
                <w:rFonts w:ascii="Century Gothic" w:hAnsi="Century Gothic"/>
              </w:rPr>
            </w:pPr>
          </w:p>
        </w:tc>
      </w:tr>
    </w:tbl>
    <w:p w14:paraId="4D5CE8F5" w14:textId="77777777" w:rsidR="00553C4A" w:rsidRDefault="002D7EBD" w:rsidP="007E1A46">
      <w:pPr>
        <w:rPr>
          <w:rFonts w:ascii="Century Gothic" w:hAnsi="Century Gothic"/>
          <w:sz w:val="20"/>
        </w:rPr>
      </w:pPr>
      <w:r w:rsidRPr="00824EFE">
        <w:rPr>
          <w:rFonts w:ascii="Century Gothic" w:hAnsi="Century Gothic"/>
          <w:sz w:val="20"/>
        </w:rPr>
        <w:t>Add</w:t>
      </w:r>
      <w:r>
        <w:rPr>
          <w:rFonts w:ascii="Century Gothic" w:hAnsi="Century Gothic"/>
          <w:sz w:val="20"/>
        </w:rPr>
        <w:t xml:space="preserve">itional information should be included as </w:t>
      </w:r>
      <w:proofErr w:type="gramStart"/>
      <w:r>
        <w:rPr>
          <w:rFonts w:ascii="Century Gothic" w:hAnsi="Century Gothic"/>
          <w:sz w:val="20"/>
        </w:rPr>
        <w:t>attachments</w:t>
      </w:r>
      <w:proofErr w:type="gramEnd"/>
    </w:p>
    <w:p w14:paraId="0061EA15" w14:textId="77777777" w:rsidR="0040772D" w:rsidRPr="002D7EBD" w:rsidRDefault="0040772D" w:rsidP="007E1A46">
      <w:pPr>
        <w:rPr>
          <w:rFonts w:ascii="Century Gothic" w:hAnsi="Century Gothic"/>
          <w:sz w:val="20"/>
        </w:rPr>
      </w:pPr>
    </w:p>
    <w:p w14:paraId="475DCA65" w14:textId="77777777" w:rsidR="007E1A46" w:rsidRPr="0049181E" w:rsidRDefault="007E1A46" w:rsidP="002625B9">
      <w:pPr>
        <w:pStyle w:val="ListParagraph"/>
        <w:numPr>
          <w:ilvl w:val="0"/>
          <w:numId w:val="1"/>
        </w:numPr>
        <w:rPr>
          <w:rFonts w:ascii="Century Gothic" w:hAnsi="Century Gothic"/>
          <w:b/>
          <w:sz w:val="24"/>
        </w:rPr>
      </w:pPr>
      <w:r w:rsidRPr="0049181E">
        <w:rPr>
          <w:rFonts w:ascii="Century Gothic" w:hAnsi="Century Gothic"/>
          <w:b/>
          <w:sz w:val="24"/>
        </w:rPr>
        <w:t>Community and Regional Socio-Economic Impacts</w:t>
      </w:r>
    </w:p>
    <w:p w14:paraId="742A6952" w14:textId="77777777" w:rsidR="007E1A46" w:rsidRDefault="007E1A46" w:rsidP="007E1A46">
      <w:pPr>
        <w:pStyle w:val="ListParagraph"/>
        <w:ind w:left="1080"/>
        <w:rPr>
          <w:rFonts w:ascii="Century Gothic" w:hAnsi="Century Gothic"/>
          <w:b/>
          <w:sz w:val="28"/>
        </w:rPr>
      </w:pPr>
    </w:p>
    <w:tbl>
      <w:tblPr>
        <w:tblStyle w:val="TableGrid"/>
        <w:tblW w:w="5000" w:type="pct"/>
        <w:tblLook w:val="04A0" w:firstRow="1" w:lastRow="0" w:firstColumn="1" w:lastColumn="0" w:noHBand="0" w:noVBand="1"/>
      </w:tblPr>
      <w:tblGrid>
        <w:gridCol w:w="795"/>
        <w:gridCol w:w="1886"/>
        <w:gridCol w:w="7775"/>
      </w:tblGrid>
      <w:tr w:rsidR="0049181E" w:rsidRPr="007035D4" w14:paraId="54360B93" w14:textId="77777777" w:rsidTr="00180F4E">
        <w:tc>
          <w:tcPr>
            <w:tcW w:w="380" w:type="pct"/>
            <w:shd w:val="clear" w:color="auto" w:fill="DBE5F1" w:themeFill="accent1" w:themeFillTint="33"/>
          </w:tcPr>
          <w:p w14:paraId="1A1754D8" w14:textId="77777777" w:rsidR="0049181E" w:rsidRPr="007035D4" w:rsidRDefault="00142079"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.1</w:t>
            </w:r>
          </w:p>
        </w:tc>
        <w:tc>
          <w:tcPr>
            <w:tcW w:w="902" w:type="pct"/>
          </w:tcPr>
          <w:p w14:paraId="0C1EA53C"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Landowner Structure</w:t>
            </w:r>
          </w:p>
        </w:tc>
        <w:tc>
          <w:tcPr>
            <w:tcW w:w="3718" w:type="pct"/>
            <w:shd w:val="clear" w:color="auto" w:fill="FFFFFF" w:themeFill="background1"/>
          </w:tcPr>
          <w:p w14:paraId="0EB59C35" w14:textId="77777777" w:rsidR="0049181E" w:rsidRPr="007035D4" w:rsidRDefault="0049181E" w:rsidP="00FD4E35">
            <w:pPr>
              <w:pStyle w:val="ListParagraph"/>
              <w:ind w:left="0"/>
              <w:rPr>
                <w:rFonts w:ascii="Century Gothic" w:hAnsi="Century Gothic"/>
              </w:rPr>
            </w:pPr>
          </w:p>
          <w:p w14:paraId="68365393" w14:textId="77777777" w:rsidR="0049181E" w:rsidRPr="007035D4" w:rsidRDefault="0049181E" w:rsidP="00FD4E35">
            <w:pPr>
              <w:pStyle w:val="ListParagraph"/>
              <w:ind w:left="0"/>
              <w:rPr>
                <w:rFonts w:ascii="Century Gothic" w:hAnsi="Century Gothic"/>
              </w:rPr>
            </w:pPr>
          </w:p>
          <w:p w14:paraId="073122B2" w14:textId="77777777" w:rsidR="0049181E" w:rsidRPr="007035D4" w:rsidRDefault="0049181E" w:rsidP="00FD4E35">
            <w:pPr>
              <w:pStyle w:val="ListParagraph"/>
              <w:ind w:left="0"/>
              <w:rPr>
                <w:rFonts w:ascii="Century Gothic" w:hAnsi="Century Gothic"/>
              </w:rPr>
            </w:pPr>
          </w:p>
          <w:p w14:paraId="030CB68C" w14:textId="77777777" w:rsidR="0049181E" w:rsidRPr="007035D4" w:rsidRDefault="0049181E" w:rsidP="00FD4E35">
            <w:pPr>
              <w:pStyle w:val="ListParagraph"/>
              <w:ind w:left="0"/>
              <w:rPr>
                <w:rFonts w:ascii="Century Gothic" w:hAnsi="Century Gothic"/>
              </w:rPr>
            </w:pPr>
          </w:p>
          <w:p w14:paraId="19C3CEF6" w14:textId="77777777" w:rsidR="0049181E" w:rsidRPr="007035D4" w:rsidRDefault="0049181E" w:rsidP="00FD4E35">
            <w:pPr>
              <w:pStyle w:val="ListParagraph"/>
              <w:ind w:left="0"/>
              <w:rPr>
                <w:rFonts w:ascii="Century Gothic" w:hAnsi="Century Gothic"/>
              </w:rPr>
            </w:pPr>
          </w:p>
          <w:p w14:paraId="07E76C65" w14:textId="77777777" w:rsidR="0049181E" w:rsidRPr="007035D4" w:rsidRDefault="0049181E" w:rsidP="00FD4E35">
            <w:pPr>
              <w:pStyle w:val="ListParagraph"/>
              <w:ind w:left="0"/>
              <w:rPr>
                <w:rFonts w:ascii="Century Gothic" w:hAnsi="Century Gothic"/>
              </w:rPr>
            </w:pPr>
          </w:p>
        </w:tc>
      </w:tr>
      <w:tr w:rsidR="0049181E" w:rsidRPr="007035D4" w14:paraId="29647B43" w14:textId="77777777" w:rsidTr="00180F4E">
        <w:tc>
          <w:tcPr>
            <w:tcW w:w="380" w:type="pct"/>
            <w:shd w:val="clear" w:color="auto" w:fill="DBE5F1" w:themeFill="accent1" w:themeFillTint="33"/>
          </w:tcPr>
          <w:p w14:paraId="3866D8AD" w14:textId="77777777" w:rsidR="0049181E" w:rsidRPr="007035D4" w:rsidRDefault="00142079"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.2</w:t>
            </w:r>
          </w:p>
        </w:tc>
        <w:tc>
          <w:tcPr>
            <w:tcW w:w="902" w:type="pct"/>
          </w:tcPr>
          <w:p w14:paraId="5C932941"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 xml:space="preserve">Community Needs </w:t>
            </w:r>
          </w:p>
        </w:tc>
        <w:tc>
          <w:tcPr>
            <w:tcW w:w="3718" w:type="pct"/>
            <w:shd w:val="clear" w:color="auto" w:fill="FFFFFF" w:themeFill="background1"/>
          </w:tcPr>
          <w:p w14:paraId="14A29C99" w14:textId="77777777" w:rsidR="0049181E" w:rsidRPr="007035D4" w:rsidRDefault="0049181E" w:rsidP="00FD4E35">
            <w:pPr>
              <w:pStyle w:val="ListParagraph"/>
              <w:ind w:left="0"/>
              <w:rPr>
                <w:rFonts w:ascii="Century Gothic" w:hAnsi="Century Gothic"/>
              </w:rPr>
            </w:pPr>
          </w:p>
          <w:p w14:paraId="3D5E6855" w14:textId="77777777" w:rsidR="0049181E" w:rsidRPr="007035D4" w:rsidRDefault="0049181E" w:rsidP="00FD4E35">
            <w:pPr>
              <w:pStyle w:val="ListParagraph"/>
              <w:ind w:left="0"/>
              <w:rPr>
                <w:rFonts w:ascii="Century Gothic" w:hAnsi="Century Gothic"/>
              </w:rPr>
            </w:pPr>
          </w:p>
          <w:p w14:paraId="69D55B0B" w14:textId="77777777" w:rsidR="0049181E" w:rsidRPr="007035D4" w:rsidRDefault="0049181E" w:rsidP="00FD4E35">
            <w:pPr>
              <w:pStyle w:val="ListParagraph"/>
              <w:ind w:left="0"/>
              <w:rPr>
                <w:rFonts w:ascii="Century Gothic" w:hAnsi="Century Gothic"/>
              </w:rPr>
            </w:pPr>
          </w:p>
          <w:p w14:paraId="3912B0DA" w14:textId="77777777" w:rsidR="0049181E" w:rsidRPr="007035D4" w:rsidRDefault="0049181E" w:rsidP="00FD4E35">
            <w:pPr>
              <w:pStyle w:val="ListParagraph"/>
              <w:ind w:left="0"/>
              <w:rPr>
                <w:rFonts w:ascii="Century Gothic" w:hAnsi="Century Gothic"/>
              </w:rPr>
            </w:pPr>
          </w:p>
          <w:p w14:paraId="1D177EB4" w14:textId="77777777" w:rsidR="0049181E" w:rsidRPr="007035D4" w:rsidRDefault="0049181E" w:rsidP="00FD4E35">
            <w:pPr>
              <w:pStyle w:val="ListParagraph"/>
              <w:ind w:left="0"/>
              <w:rPr>
                <w:rFonts w:ascii="Century Gothic" w:hAnsi="Century Gothic"/>
              </w:rPr>
            </w:pPr>
          </w:p>
        </w:tc>
      </w:tr>
      <w:tr w:rsidR="0049181E" w:rsidRPr="007035D4" w14:paraId="4260B13A" w14:textId="77777777" w:rsidTr="00180F4E">
        <w:tc>
          <w:tcPr>
            <w:tcW w:w="380" w:type="pct"/>
            <w:shd w:val="clear" w:color="auto" w:fill="DBE5F1" w:themeFill="accent1" w:themeFillTint="33"/>
          </w:tcPr>
          <w:p w14:paraId="0ED971D7" w14:textId="77777777" w:rsidR="0049181E" w:rsidRPr="007035D4" w:rsidRDefault="00142079"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.3</w:t>
            </w:r>
          </w:p>
        </w:tc>
        <w:tc>
          <w:tcPr>
            <w:tcW w:w="902" w:type="pct"/>
          </w:tcPr>
          <w:p w14:paraId="46F0F6EF"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Social and Economic Infrastructure</w:t>
            </w:r>
          </w:p>
          <w:p w14:paraId="253E00A6" w14:textId="77777777" w:rsidR="0049181E" w:rsidRPr="007035D4" w:rsidRDefault="0049181E" w:rsidP="00FD4E35">
            <w:pPr>
              <w:pStyle w:val="ListParagraph"/>
              <w:ind w:left="0"/>
              <w:rPr>
                <w:rFonts w:ascii="Century Gothic" w:hAnsi="Century Gothic"/>
              </w:rPr>
            </w:pPr>
          </w:p>
          <w:p w14:paraId="56ABA144" w14:textId="77777777" w:rsidR="0049181E" w:rsidRPr="007035D4" w:rsidRDefault="0049181E" w:rsidP="00FD4E35">
            <w:pPr>
              <w:pStyle w:val="ListParagraph"/>
              <w:ind w:left="0"/>
              <w:rPr>
                <w:rFonts w:ascii="Century Gothic" w:hAnsi="Century Gothic"/>
              </w:rPr>
            </w:pPr>
          </w:p>
        </w:tc>
        <w:tc>
          <w:tcPr>
            <w:tcW w:w="3718" w:type="pct"/>
            <w:shd w:val="clear" w:color="auto" w:fill="FFFFFF" w:themeFill="background1"/>
          </w:tcPr>
          <w:p w14:paraId="11569A0D" w14:textId="77777777" w:rsidR="0049181E" w:rsidRPr="007035D4" w:rsidRDefault="0049181E" w:rsidP="00FD4E35">
            <w:pPr>
              <w:pStyle w:val="ListParagraph"/>
              <w:ind w:left="0"/>
              <w:rPr>
                <w:rFonts w:ascii="Century Gothic" w:hAnsi="Century Gothic"/>
              </w:rPr>
            </w:pPr>
          </w:p>
        </w:tc>
      </w:tr>
      <w:tr w:rsidR="0049181E" w:rsidRPr="007035D4" w14:paraId="0D245520" w14:textId="77777777" w:rsidTr="00180F4E">
        <w:tc>
          <w:tcPr>
            <w:tcW w:w="380" w:type="pct"/>
            <w:shd w:val="clear" w:color="auto" w:fill="DBE5F1" w:themeFill="accent1" w:themeFillTint="33"/>
          </w:tcPr>
          <w:p w14:paraId="127BC302" w14:textId="77777777" w:rsidR="0049181E" w:rsidRPr="007035D4" w:rsidRDefault="00142079"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.4</w:t>
            </w:r>
          </w:p>
        </w:tc>
        <w:tc>
          <w:tcPr>
            <w:tcW w:w="902" w:type="pct"/>
          </w:tcPr>
          <w:p w14:paraId="30F4DB66"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Health Services</w:t>
            </w:r>
          </w:p>
        </w:tc>
        <w:tc>
          <w:tcPr>
            <w:tcW w:w="3718" w:type="pct"/>
            <w:shd w:val="clear" w:color="auto" w:fill="FFFFFF" w:themeFill="background1"/>
          </w:tcPr>
          <w:p w14:paraId="3C91B052" w14:textId="77777777" w:rsidR="0049181E" w:rsidRPr="007035D4" w:rsidRDefault="0049181E" w:rsidP="00FD4E35">
            <w:pPr>
              <w:pStyle w:val="ListParagraph"/>
              <w:ind w:left="0"/>
              <w:rPr>
                <w:rFonts w:ascii="Century Gothic" w:hAnsi="Century Gothic"/>
              </w:rPr>
            </w:pPr>
          </w:p>
          <w:p w14:paraId="3C261294" w14:textId="77777777" w:rsidR="0049181E" w:rsidRPr="007035D4" w:rsidRDefault="0049181E" w:rsidP="00FD4E35">
            <w:pPr>
              <w:pStyle w:val="ListParagraph"/>
              <w:ind w:left="0"/>
              <w:rPr>
                <w:rFonts w:ascii="Century Gothic" w:hAnsi="Century Gothic"/>
              </w:rPr>
            </w:pPr>
          </w:p>
          <w:p w14:paraId="1BA39AF9" w14:textId="77777777" w:rsidR="0049181E" w:rsidRPr="007035D4" w:rsidRDefault="0049181E" w:rsidP="00FD4E35">
            <w:pPr>
              <w:pStyle w:val="ListParagraph"/>
              <w:ind w:left="0"/>
              <w:rPr>
                <w:rFonts w:ascii="Century Gothic" w:hAnsi="Century Gothic"/>
              </w:rPr>
            </w:pPr>
          </w:p>
          <w:p w14:paraId="6E7D08D0" w14:textId="77777777" w:rsidR="00B21FD2" w:rsidRPr="007035D4" w:rsidRDefault="00B21FD2" w:rsidP="00FD4E35">
            <w:pPr>
              <w:pStyle w:val="ListParagraph"/>
              <w:ind w:left="0"/>
              <w:rPr>
                <w:rFonts w:ascii="Century Gothic" w:hAnsi="Century Gothic"/>
              </w:rPr>
            </w:pPr>
          </w:p>
          <w:p w14:paraId="4DC802E8" w14:textId="77777777" w:rsidR="0049181E" w:rsidRPr="007035D4" w:rsidRDefault="0049181E" w:rsidP="00FD4E35">
            <w:pPr>
              <w:pStyle w:val="ListParagraph"/>
              <w:ind w:left="0"/>
              <w:rPr>
                <w:rFonts w:ascii="Century Gothic" w:hAnsi="Century Gothic"/>
              </w:rPr>
            </w:pPr>
          </w:p>
        </w:tc>
      </w:tr>
      <w:tr w:rsidR="0049181E" w:rsidRPr="007035D4" w14:paraId="28D782EB" w14:textId="77777777" w:rsidTr="00180F4E">
        <w:tc>
          <w:tcPr>
            <w:tcW w:w="380" w:type="pct"/>
            <w:shd w:val="clear" w:color="auto" w:fill="DBE5F1" w:themeFill="accent1" w:themeFillTint="33"/>
          </w:tcPr>
          <w:p w14:paraId="45E2741B" w14:textId="77777777" w:rsidR="0049181E" w:rsidRPr="007035D4" w:rsidRDefault="00142079"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.5</w:t>
            </w:r>
          </w:p>
        </w:tc>
        <w:tc>
          <w:tcPr>
            <w:tcW w:w="902" w:type="pct"/>
          </w:tcPr>
          <w:p w14:paraId="1B8D1497"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Education Services</w:t>
            </w:r>
          </w:p>
          <w:p w14:paraId="0E5BA419" w14:textId="77777777" w:rsidR="0049181E" w:rsidRPr="007035D4" w:rsidRDefault="0049181E" w:rsidP="00FD4E35">
            <w:pPr>
              <w:pStyle w:val="ListParagraph"/>
              <w:ind w:left="0"/>
              <w:rPr>
                <w:rFonts w:ascii="Century Gothic" w:hAnsi="Century Gothic"/>
              </w:rPr>
            </w:pPr>
          </w:p>
          <w:p w14:paraId="6CB3123F" w14:textId="77777777" w:rsidR="0049181E" w:rsidRPr="007035D4" w:rsidRDefault="0049181E" w:rsidP="00FD4E35">
            <w:pPr>
              <w:pStyle w:val="ListParagraph"/>
              <w:ind w:left="0"/>
              <w:rPr>
                <w:rFonts w:ascii="Century Gothic" w:hAnsi="Century Gothic"/>
              </w:rPr>
            </w:pPr>
          </w:p>
          <w:p w14:paraId="2CCFD973" w14:textId="77777777" w:rsidR="0049181E" w:rsidRPr="007035D4" w:rsidRDefault="0049181E" w:rsidP="00FD4E35">
            <w:pPr>
              <w:pStyle w:val="ListParagraph"/>
              <w:ind w:left="0"/>
              <w:rPr>
                <w:rFonts w:ascii="Century Gothic" w:hAnsi="Century Gothic"/>
              </w:rPr>
            </w:pPr>
          </w:p>
        </w:tc>
        <w:tc>
          <w:tcPr>
            <w:tcW w:w="3718" w:type="pct"/>
            <w:shd w:val="clear" w:color="auto" w:fill="FFFFFF" w:themeFill="background1"/>
          </w:tcPr>
          <w:p w14:paraId="3CD5CD3F" w14:textId="77777777" w:rsidR="0049181E" w:rsidRPr="007035D4" w:rsidRDefault="0049181E" w:rsidP="00FD4E35">
            <w:pPr>
              <w:pStyle w:val="ListParagraph"/>
              <w:ind w:left="0"/>
              <w:rPr>
                <w:rFonts w:ascii="Century Gothic" w:hAnsi="Century Gothic"/>
              </w:rPr>
            </w:pPr>
          </w:p>
          <w:p w14:paraId="712FB3C3" w14:textId="77777777" w:rsidR="0049181E" w:rsidRPr="007035D4" w:rsidRDefault="0049181E" w:rsidP="00FD4E35">
            <w:pPr>
              <w:pStyle w:val="ListParagraph"/>
              <w:ind w:left="0"/>
              <w:rPr>
                <w:rFonts w:ascii="Century Gothic" w:hAnsi="Century Gothic"/>
              </w:rPr>
            </w:pPr>
          </w:p>
          <w:p w14:paraId="4E1043CA" w14:textId="77777777" w:rsidR="0049181E" w:rsidRPr="007035D4" w:rsidRDefault="0049181E" w:rsidP="00FD4E35">
            <w:pPr>
              <w:pStyle w:val="ListParagraph"/>
              <w:ind w:left="0"/>
              <w:rPr>
                <w:rFonts w:ascii="Century Gothic" w:hAnsi="Century Gothic"/>
              </w:rPr>
            </w:pPr>
          </w:p>
          <w:p w14:paraId="61057146" w14:textId="77777777" w:rsidR="0049181E" w:rsidRPr="007035D4" w:rsidRDefault="0049181E" w:rsidP="00FD4E35">
            <w:pPr>
              <w:pStyle w:val="ListParagraph"/>
              <w:ind w:left="0"/>
              <w:rPr>
                <w:rFonts w:ascii="Century Gothic" w:hAnsi="Century Gothic"/>
              </w:rPr>
            </w:pPr>
          </w:p>
        </w:tc>
      </w:tr>
      <w:tr w:rsidR="0049181E" w:rsidRPr="007035D4" w14:paraId="5459A65A" w14:textId="77777777" w:rsidTr="00180F4E">
        <w:tc>
          <w:tcPr>
            <w:tcW w:w="380" w:type="pct"/>
            <w:shd w:val="clear" w:color="auto" w:fill="DBE5F1" w:themeFill="accent1" w:themeFillTint="33"/>
          </w:tcPr>
          <w:p w14:paraId="6EC627D7" w14:textId="77777777" w:rsidR="0049181E" w:rsidRPr="007035D4" w:rsidRDefault="00142079"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.6</w:t>
            </w:r>
          </w:p>
        </w:tc>
        <w:tc>
          <w:tcPr>
            <w:tcW w:w="902" w:type="pct"/>
          </w:tcPr>
          <w:p w14:paraId="42F36555"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Economic Activities</w:t>
            </w:r>
          </w:p>
          <w:p w14:paraId="0E833C08" w14:textId="77777777" w:rsidR="0049181E" w:rsidRPr="007035D4" w:rsidRDefault="0049181E" w:rsidP="00FD4E35">
            <w:pPr>
              <w:pStyle w:val="ListParagraph"/>
              <w:ind w:left="0"/>
              <w:rPr>
                <w:rFonts w:ascii="Century Gothic" w:hAnsi="Century Gothic"/>
              </w:rPr>
            </w:pPr>
          </w:p>
        </w:tc>
        <w:tc>
          <w:tcPr>
            <w:tcW w:w="3718" w:type="pct"/>
            <w:shd w:val="clear" w:color="auto" w:fill="FFFFFF" w:themeFill="background1"/>
          </w:tcPr>
          <w:p w14:paraId="5BA2C3B0" w14:textId="77777777" w:rsidR="0049181E" w:rsidRPr="007035D4" w:rsidRDefault="0049181E" w:rsidP="00FD4E35">
            <w:pPr>
              <w:pStyle w:val="ListParagraph"/>
              <w:ind w:left="0"/>
              <w:rPr>
                <w:rFonts w:ascii="Century Gothic" w:hAnsi="Century Gothic"/>
              </w:rPr>
            </w:pPr>
          </w:p>
          <w:p w14:paraId="0E3A2D67" w14:textId="77777777" w:rsidR="0049181E" w:rsidRPr="007035D4" w:rsidRDefault="0049181E" w:rsidP="00FD4E35">
            <w:pPr>
              <w:pStyle w:val="ListParagraph"/>
              <w:ind w:left="0"/>
              <w:rPr>
                <w:rFonts w:ascii="Century Gothic" w:hAnsi="Century Gothic"/>
              </w:rPr>
            </w:pPr>
          </w:p>
          <w:p w14:paraId="68EC828F" w14:textId="77777777" w:rsidR="0049181E" w:rsidRPr="007035D4" w:rsidRDefault="0049181E" w:rsidP="00FD4E35">
            <w:pPr>
              <w:pStyle w:val="ListParagraph"/>
              <w:ind w:left="0"/>
              <w:rPr>
                <w:rFonts w:ascii="Century Gothic" w:hAnsi="Century Gothic"/>
              </w:rPr>
            </w:pPr>
          </w:p>
        </w:tc>
      </w:tr>
      <w:tr w:rsidR="0049181E" w:rsidRPr="007035D4" w14:paraId="0627E1CF" w14:textId="77777777" w:rsidTr="00180F4E">
        <w:tc>
          <w:tcPr>
            <w:tcW w:w="380" w:type="pct"/>
            <w:shd w:val="clear" w:color="auto" w:fill="DBE5F1" w:themeFill="accent1" w:themeFillTint="33"/>
          </w:tcPr>
          <w:p w14:paraId="0E4FB4F2" w14:textId="77777777" w:rsidR="0049181E" w:rsidRPr="007035D4" w:rsidRDefault="008C2206" w:rsidP="00FD4E35">
            <w:pPr>
              <w:pStyle w:val="ListParagraph"/>
              <w:ind w:left="0"/>
              <w:rPr>
                <w:rFonts w:ascii="Century Gothic" w:hAnsi="Century Gothic"/>
              </w:rPr>
            </w:pPr>
            <w:r>
              <w:rPr>
                <w:rFonts w:ascii="Century Gothic" w:hAnsi="Century Gothic"/>
              </w:rPr>
              <w:t>11</w:t>
            </w:r>
            <w:r w:rsidR="0049181E" w:rsidRPr="007035D4">
              <w:rPr>
                <w:rFonts w:ascii="Century Gothic" w:hAnsi="Century Gothic"/>
              </w:rPr>
              <w:t>.7</w:t>
            </w:r>
          </w:p>
        </w:tc>
        <w:tc>
          <w:tcPr>
            <w:tcW w:w="902" w:type="pct"/>
          </w:tcPr>
          <w:p w14:paraId="22DD711F"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Any other activities</w:t>
            </w:r>
          </w:p>
          <w:p w14:paraId="2449777F" w14:textId="77777777" w:rsidR="0049181E" w:rsidRPr="007035D4" w:rsidRDefault="0049181E" w:rsidP="00FD4E35">
            <w:pPr>
              <w:pStyle w:val="ListParagraph"/>
              <w:ind w:left="0"/>
              <w:rPr>
                <w:rFonts w:ascii="Century Gothic" w:hAnsi="Century Gothic"/>
              </w:rPr>
            </w:pPr>
          </w:p>
        </w:tc>
        <w:tc>
          <w:tcPr>
            <w:tcW w:w="3718" w:type="pct"/>
            <w:shd w:val="clear" w:color="auto" w:fill="FFFFFF" w:themeFill="background1"/>
          </w:tcPr>
          <w:p w14:paraId="317A16AF" w14:textId="77777777" w:rsidR="0049181E" w:rsidRDefault="0049181E" w:rsidP="00FD4E35">
            <w:pPr>
              <w:pStyle w:val="ListParagraph"/>
              <w:ind w:left="0"/>
              <w:rPr>
                <w:rFonts w:ascii="Century Gothic" w:hAnsi="Century Gothic"/>
              </w:rPr>
            </w:pPr>
          </w:p>
          <w:p w14:paraId="33C4FF5B" w14:textId="77777777" w:rsidR="00AE4DCE" w:rsidRDefault="00AE4DCE" w:rsidP="00FD4E35">
            <w:pPr>
              <w:pStyle w:val="ListParagraph"/>
              <w:ind w:left="0"/>
              <w:rPr>
                <w:rFonts w:ascii="Century Gothic" w:hAnsi="Century Gothic"/>
              </w:rPr>
            </w:pPr>
          </w:p>
          <w:p w14:paraId="27852059" w14:textId="77777777" w:rsidR="00AE4DCE" w:rsidRDefault="00AE4DCE" w:rsidP="00FD4E35">
            <w:pPr>
              <w:pStyle w:val="ListParagraph"/>
              <w:ind w:left="0"/>
              <w:rPr>
                <w:rFonts w:ascii="Century Gothic" w:hAnsi="Century Gothic"/>
              </w:rPr>
            </w:pPr>
          </w:p>
          <w:p w14:paraId="3936CB74" w14:textId="77777777" w:rsidR="00AE4DCE" w:rsidRPr="007035D4" w:rsidRDefault="00AE4DCE" w:rsidP="00FD4E35">
            <w:pPr>
              <w:pStyle w:val="ListParagraph"/>
              <w:ind w:left="0"/>
              <w:rPr>
                <w:rFonts w:ascii="Century Gothic" w:hAnsi="Century Gothic"/>
              </w:rPr>
            </w:pPr>
          </w:p>
        </w:tc>
      </w:tr>
    </w:tbl>
    <w:p w14:paraId="430E6C4F" w14:textId="77777777" w:rsidR="002D7EBD" w:rsidRPr="00824EFE" w:rsidRDefault="002D7EBD" w:rsidP="002D7EBD">
      <w:pPr>
        <w:rPr>
          <w:rFonts w:ascii="Century Gothic" w:hAnsi="Century Gothic"/>
          <w:sz w:val="20"/>
        </w:rPr>
      </w:pPr>
      <w:r w:rsidRPr="00824EFE">
        <w:rPr>
          <w:rFonts w:ascii="Century Gothic" w:hAnsi="Century Gothic"/>
          <w:sz w:val="20"/>
        </w:rPr>
        <w:t>Add</w:t>
      </w:r>
      <w:r>
        <w:rPr>
          <w:rFonts w:ascii="Century Gothic" w:hAnsi="Century Gothic"/>
          <w:sz w:val="20"/>
        </w:rPr>
        <w:t xml:space="preserve">itional information should be included as </w:t>
      </w:r>
      <w:proofErr w:type="gramStart"/>
      <w:r>
        <w:rPr>
          <w:rFonts w:ascii="Century Gothic" w:hAnsi="Century Gothic"/>
          <w:sz w:val="20"/>
        </w:rPr>
        <w:t>attachments</w:t>
      </w:r>
      <w:proofErr w:type="gramEnd"/>
    </w:p>
    <w:p w14:paraId="1B5DEFB0" w14:textId="77777777" w:rsidR="007035D4" w:rsidRPr="00AE4DCE" w:rsidRDefault="007035D4" w:rsidP="00AE4DCE">
      <w:pPr>
        <w:rPr>
          <w:rFonts w:ascii="Century Gothic" w:hAnsi="Century Gothic"/>
          <w:b/>
          <w:sz w:val="28"/>
        </w:rPr>
      </w:pPr>
    </w:p>
    <w:p w14:paraId="7DC0F65F" w14:textId="77777777" w:rsidR="007E1A46" w:rsidRPr="0049181E" w:rsidRDefault="007E1A46" w:rsidP="002625B9">
      <w:pPr>
        <w:pStyle w:val="ListParagraph"/>
        <w:numPr>
          <w:ilvl w:val="0"/>
          <w:numId w:val="1"/>
        </w:numPr>
        <w:rPr>
          <w:rFonts w:ascii="Century Gothic" w:hAnsi="Century Gothic"/>
          <w:b/>
          <w:sz w:val="24"/>
        </w:rPr>
      </w:pPr>
      <w:r w:rsidRPr="0049181E">
        <w:rPr>
          <w:rFonts w:ascii="Century Gothic" w:hAnsi="Century Gothic"/>
          <w:b/>
          <w:sz w:val="24"/>
        </w:rPr>
        <w:lastRenderedPageBreak/>
        <w:t>Environment Management Plan</w:t>
      </w:r>
    </w:p>
    <w:p w14:paraId="6EB886A1" w14:textId="77777777" w:rsidR="007E1A46" w:rsidRDefault="007E1A46" w:rsidP="007E1A46">
      <w:pPr>
        <w:pStyle w:val="ListParagraph"/>
        <w:ind w:left="1080"/>
        <w:rPr>
          <w:rFonts w:ascii="Century Gothic" w:hAnsi="Century Gothic"/>
          <w:b/>
          <w:sz w:val="28"/>
        </w:rPr>
      </w:pPr>
    </w:p>
    <w:tbl>
      <w:tblPr>
        <w:tblStyle w:val="TableGrid"/>
        <w:tblW w:w="5000" w:type="pct"/>
        <w:tblLook w:val="04A0" w:firstRow="1" w:lastRow="0" w:firstColumn="1" w:lastColumn="0" w:noHBand="0" w:noVBand="1"/>
      </w:tblPr>
      <w:tblGrid>
        <w:gridCol w:w="950"/>
        <w:gridCol w:w="2162"/>
        <w:gridCol w:w="7344"/>
      </w:tblGrid>
      <w:tr w:rsidR="0049181E" w:rsidRPr="007035D4" w14:paraId="630C1F59" w14:textId="77777777" w:rsidTr="00180F4E">
        <w:tc>
          <w:tcPr>
            <w:tcW w:w="454" w:type="pct"/>
            <w:shd w:val="clear" w:color="auto" w:fill="DBE5F1" w:themeFill="accent1" w:themeFillTint="33"/>
          </w:tcPr>
          <w:p w14:paraId="3811D2E3" w14:textId="77777777" w:rsidR="0049181E" w:rsidRPr="007035D4" w:rsidRDefault="008C2206" w:rsidP="00FD4E35">
            <w:pPr>
              <w:pStyle w:val="ListParagraph"/>
              <w:ind w:left="0"/>
              <w:rPr>
                <w:rFonts w:ascii="Century Gothic" w:hAnsi="Century Gothic"/>
              </w:rPr>
            </w:pPr>
            <w:r>
              <w:rPr>
                <w:rFonts w:ascii="Century Gothic" w:hAnsi="Century Gothic"/>
              </w:rPr>
              <w:t>12</w:t>
            </w:r>
            <w:r w:rsidR="0049181E" w:rsidRPr="007035D4">
              <w:rPr>
                <w:rFonts w:ascii="Century Gothic" w:hAnsi="Century Gothic"/>
              </w:rPr>
              <w:t>.1</w:t>
            </w:r>
          </w:p>
        </w:tc>
        <w:tc>
          <w:tcPr>
            <w:tcW w:w="1034" w:type="pct"/>
          </w:tcPr>
          <w:p w14:paraId="1ED426CF" w14:textId="77777777" w:rsidR="0049181E" w:rsidRPr="00F82335" w:rsidRDefault="0049181E" w:rsidP="00FD4E35">
            <w:pPr>
              <w:pStyle w:val="ListParagraph"/>
              <w:ind w:left="0"/>
              <w:rPr>
                <w:rFonts w:ascii="Century Gothic" w:hAnsi="Century Gothic"/>
                <w:b/>
              </w:rPr>
            </w:pPr>
            <w:r w:rsidRPr="00F82335">
              <w:rPr>
                <w:rFonts w:ascii="Century Gothic" w:hAnsi="Century Gothic"/>
                <w:b/>
              </w:rPr>
              <w:t>Environment Management Strategies</w:t>
            </w:r>
          </w:p>
          <w:p w14:paraId="4BE18C98" w14:textId="77777777" w:rsidR="00222E2A" w:rsidRDefault="00222E2A" w:rsidP="00FD4E35">
            <w:pPr>
              <w:pStyle w:val="ListParagraph"/>
              <w:ind w:left="0"/>
              <w:rPr>
                <w:rFonts w:ascii="Century Gothic" w:hAnsi="Century Gothic"/>
              </w:rPr>
            </w:pPr>
          </w:p>
          <w:p w14:paraId="26DB824E" w14:textId="77777777" w:rsidR="007E6C72" w:rsidRDefault="007E6C72" w:rsidP="00FD4E35">
            <w:pPr>
              <w:pStyle w:val="ListParagraph"/>
              <w:ind w:left="0"/>
              <w:rPr>
                <w:rFonts w:ascii="Century Gothic" w:hAnsi="Century Gothic"/>
              </w:rPr>
            </w:pPr>
            <w:r>
              <w:rPr>
                <w:rFonts w:ascii="Century Gothic" w:hAnsi="Century Gothic"/>
              </w:rPr>
              <w:t>Environmental</w:t>
            </w:r>
          </w:p>
          <w:p w14:paraId="4E22B111" w14:textId="77777777" w:rsidR="007E6C72" w:rsidRDefault="007E6C72" w:rsidP="007E6C72">
            <w:pPr>
              <w:rPr>
                <w:rFonts w:ascii="Century Gothic" w:hAnsi="Century Gothic"/>
              </w:rPr>
            </w:pPr>
            <w:r>
              <w:rPr>
                <w:rFonts w:ascii="Century Gothic" w:hAnsi="Century Gothic"/>
              </w:rPr>
              <w:t xml:space="preserve">Social </w:t>
            </w:r>
          </w:p>
          <w:p w14:paraId="23EFC500" w14:textId="77777777" w:rsidR="007E6C72" w:rsidRDefault="007E6C72" w:rsidP="007E6C72">
            <w:pPr>
              <w:rPr>
                <w:rFonts w:ascii="Century Gothic" w:hAnsi="Century Gothic"/>
              </w:rPr>
            </w:pPr>
            <w:r>
              <w:rPr>
                <w:rFonts w:ascii="Century Gothic" w:hAnsi="Century Gothic"/>
              </w:rPr>
              <w:t>Land/Water use</w:t>
            </w:r>
          </w:p>
          <w:p w14:paraId="40655316" w14:textId="77777777" w:rsidR="007E6C72" w:rsidRDefault="007E6C72" w:rsidP="007E6C72">
            <w:pPr>
              <w:rPr>
                <w:rFonts w:ascii="Century Gothic" w:hAnsi="Century Gothic"/>
              </w:rPr>
            </w:pPr>
            <w:r>
              <w:rPr>
                <w:rFonts w:ascii="Century Gothic" w:hAnsi="Century Gothic"/>
              </w:rPr>
              <w:t>Waste handling</w:t>
            </w:r>
          </w:p>
          <w:p w14:paraId="0A3154C7" w14:textId="77777777" w:rsidR="007E6C72" w:rsidRDefault="007E6C72" w:rsidP="007E6C72">
            <w:pPr>
              <w:pStyle w:val="ListParagraph"/>
              <w:ind w:left="0"/>
              <w:rPr>
                <w:rFonts w:ascii="Century Gothic" w:hAnsi="Century Gothic"/>
              </w:rPr>
            </w:pPr>
            <w:r>
              <w:rPr>
                <w:rFonts w:ascii="Century Gothic" w:hAnsi="Century Gothic"/>
              </w:rPr>
              <w:t xml:space="preserve">Cultural </w:t>
            </w:r>
          </w:p>
          <w:p w14:paraId="218E0B58" w14:textId="77777777" w:rsidR="007E6C72" w:rsidRPr="007035D4" w:rsidRDefault="007E6C72" w:rsidP="007E6C72">
            <w:pPr>
              <w:pStyle w:val="ListParagraph"/>
              <w:ind w:left="0"/>
              <w:rPr>
                <w:rFonts w:ascii="Century Gothic" w:hAnsi="Century Gothic"/>
              </w:rPr>
            </w:pPr>
            <w:r>
              <w:rPr>
                <w:rFonts w:ascii="Century Gothic" w:hAnsi="Century Gothic"/>
              </w:rPr>
              <w:t>Heritage sites</w:t>
            </w:r>
          </w:p>
        </w:tc>
        <w:tc>
          <w:tcPr>
            <w:tcW w:w="3512" w:type="pct"/>
            <w:shd w:val="clear" w:color="auto" w:fill="FFFFFF" w:themeFill="background1"/>
          </w:tcPr>
          <w:p w14:paraId="6155F985" w14:textId="77777777" w:rsidR="0049181E" w:rsidRPr="007035D4" w:rsidRDefault="0049181E" w:rsidP="00FD4E35">
            <w:pPr>
              <w:pStyle w:val="ListParagraph"/>
              <w:ind w:left="0"/>
              <w:rPr>
                <w:rFonts w:ascii="Century Gothic" w:hAnsi="Century Gothic"/>
              </w:rPr>
            </w:pPr>
          </w:p>
          <w:p w14:paraId="3A525941" w14:textId="77777777" w:rsidR="0049181E" w:rsidRPr="007035D4" w:rsidRDefault="0049181E" w:rsidP="00FD4E35">
            <w:pPr>
              <w:pStyle w:val="ListParagraph"/>
              <w:ind w:left="0"/>
              <w:rPr>
                <w:rFonts w:ascii="Century Gothic" w:hAnsi="Century Gothic"/>
              </w:rPr>
            </w:pPr>
          </w:p>
          <w:p w14:paraId="0436E8B6" w14:textId="77777777" w:rsidR="0049181E" w:rsidRPr="007035D4" w:rsidRDefault="0049181E" w:rsidP="00FD4E35">
            <w:pPr>
              <w:pStyle w:val="ListParagraph"/>
              <w:ind w:left="0"/>
              <w:rPr>
                <w:rFonts w:ascii="Century Gothic" w:hAnsi="Century Gothic"/>
              </w:rPr>
            </w:pPr>
          </w:p>
          <w:p w14:paraId="498A3647" w14:textId="77777777" w:rsidR="0049181E" w:rsidRPr="007035D4" w:rsidRDefault="0049181E" w:rsidP="00FD4E35">
            <w:pPr>
              <w:pStyle w:val="ListParagraph"/>
              <w:ind w:left="0"/>
              <w:rPr>
                <w:rFonts w:ascii="Century Gothic" w:hAnsi="Century Gothic"/>
              </w:rPr>
            </w:pPr>
          </w:p>
          <w:p w14:paraId="5651296B" w14:textId="77777777" w:rsidR="00607C69" w:rsidRPr="007035D4" w:rsidRDefault="00607C69" w:rsidP="00FD4E35">
            <w:pPr>
              <w:pStyle w:val="ListParagraph"/>
              <w:ind w:left="0"/>
              <w:rPr>
                <w:rFonts w:ascii="Century Gothic" w:hAnsi="Century Gothic"/>
              </w:rPr>
            </w:pPr>
          </w:p>
          <w:p w14:paraId="02AECFBB" w14:textId="77777777" w:rsidR="00607C69" w:rsidRPr="007035D4" w:rsidRDefault="00607C69" w:rsidP="00FD4E35">
            <w:pPr>
              <w:pStyle w:val="ListParagraph"/>
              <w:ind w:left="0"/>
              <w:rPr>
                <w:rFonts w:ascii="Century Gothic" w:hAnsi="Century Gothic"/>
              </w:rPr>
            </w:pPr>
          </w:p>
          <w:p w14:paraId="0763F4F4" w14:textId="77777777" w:rsidR="00607C69" w:rsidRPr="007035D4" w:rsidRDefault="00607C69" w:rsidP="00FD4E35">
            <w:pPr>
              <w:pStyle w:val="ListParagraph"/>
              <w:ind w:left="0"/>
              <w:rPr>
                <w:rFonts w:ascii="Century Gothic" w:hAnsi="Century Gothic"/>
              </w:rPr>
            </w:pPr>
          </w:p>
          <w:p w14:paraId="20B8FB14" w14:textId="77777777" w:rsidR="00607C69" w:rsidRPr="007035D4" w:rsidRDefault="00607C69" w:rsidP="00FD4E35">
            <w:pPr>
              <w:pStyle w:val="ListParagraph"/>
              <w:ind w:left="0"/>
              <w:rPr>
                <w:rFonts w:ascii="Century Gothic" w:hAnsi="Century Gothic"/>
              </w:rPr>
            </w:pPr>
          </w:p>
          <w:p w14:paraId="7384EED7" w14:textId="77777777" w:rsidR="00607C69" w:rsidRPr="007035D4" w:rsidRDefault="00607C69" w:rsidP="00FD4E35">
            <w:pPr>
              <w:pStyle w:val="ListParagraph"/>
              <w:ind w:left="0"/>
              <w:rPr>
                <w:rFonts w:ascii="Century Gothic" w:hAnsi="Century Gothic"/>
              </w:rPr>
            </w:pPr>
          </w:p>
          <w:p w14:paraId="4DCBB517" w14:textId="77777777" w:rsidR="0049181E" w:rsidRPr="007035D4" w:rsidRDefault="0049181E" w:rsidP="00FD4E35">
            <w:pPr>
              <w:pStyle w:val="ListParagraph"/>
              <w:ind w:left="0"/>
              <w:rPr>
                <w:rFonts w:ascii="Century Gothic" w:hAnsi="Century Gothic"/>
              </w:rPr>
            </w:pPr>
          </w:p>
          <w:p w14:paraId="1AEF02B5" w14:textId="77777777" w:rsidR="00607C69" w:rsidRDefault="00607C69" w:rsidP="00FD4E35">
            <w:pPr>
              <w:pStyle w:val="ListParagraph"/>
              <w:ind w:left="0"/>
              <w:rPr>
                <w:rFonts w:ascii="Century Gothic" w:hAnsi="Century Gothic"/>
              </w:rPr>
            </w:pPr>
          </w:p>
          <w:p w14:paraId="5E479AF1" w14:textId="77777777" w:rsidR="00FD2B3F" w:rsidRDefault="00FD2B3F" w:rsidP="00FD4E35">
            <w:pPr>
              <w:pStyle w:val="ListParagraph"/>
              <w:ind w:left="0"/>
              <w:rPr>
                <w:rFonts w:ascii="Century Gothic" w:hAnsi="Century Gothic"/>
              </w:rPr>
            </w:pPr>
          </w:p>
          <w:p w14:paraId="7C0FEA6F" w14:textId="77777777" w:rsidR="00FD2B3F" w:rsidRDefault="00FD2B3F" w:rsidP="00FD4E35">
            <w:pPr>
              <w:pStyle w:val="ListParagraph"/>
              <w:ind w:left="0"/>
              <w:rPr>
                <w:rFonts w:ascii="Century Gothic" w:hAnsi="Century Gothic"/>
              </w:rPr>
            </w:pPr>
          </w:p>
          <w:p w14:paraId="09A1B131" w14:textId="77777777" w:rsidR="00FD2B3F" w:rsidRDefault="00FD2B3F" w:rsidP="00FD4E35">
            <w:pPr>
              <w:pStyle w:val="ListParagraph"/>
              <w:ind w:left="0"/>
              <w:rPr>
                <w:rFonts w:ascii="Century Gothic" w:hAnsi="Century Gothic"/>
              </w:rPr>
            </w:pPr>
          </w:p>
          <w:p w14:paraId="1B176ADC" w14:textId="77777777" w:rsidR="00FD2B3F" w:rsidRPr="007035D4" w:rsidRDefault="00FD2B3F" w:rsidP="00FD4E35">
            <w:pPr>
              <w:pStyle w:val="ListParagraph"/>
              <w:ind w:left="0"/>
              <w:rPr>
                <w:rFonts w:ascii="Century Gothic" w:hAnsi="Century Gothic"/>
              </w:rPr>
            </w:pPr>
          </w:p>
          <w:p w14:paraId="6C6B4D64" w14:textId="77777777" w:rsidR="00607C69" w:rsidRPr="007035D4" w:rsidRDefault="00607C69" w:rsidP="00FD4E35">
            <w:pPr>
              <w:pStyle w:val="ListParagraph"/>
              <w:ind w:left="0"/>
              <w:rPr>
                <w:rFonts w:ascii="Century Gothic" w:hAnsi="Century Gothic"/>
              </w:rPr>
            </w:pPr>
          </w:p>
          <w:p w14:paraId="6B84DC81" w14:textId="77777777" w:rsidR="0049181E" w:rsidRPr="007035D4" w:rsidRDefault="0049181E" w:rsidP="00FD4E35">
            <w:pPr>
              <w:pStyle w:val="ListParagraph"/>
              <w:ind w:left="0"/>
              <w:rPr>
                <w:rFonts w:ascii="Century Gothic" w:hAnsi="Century Gothic"/>
              </w:rPr>
            </w:pPr>
          </w:p>
        </w:tc>
      </w:tr>
      <w:tr w:rsidR="0049181E" w:rsidRPr="007035D4" w14:paraId="63EA2EFA" w14:textId="77777777" w:rsidTr="00180F4E">
        <w:tc>
          <w:tcPr>
            <w:tcW w:w="454" w:type="pct"/>
            <w:shd w:val="clear" w:color="auto" w:fill="DBE5F1" w:themeFill="accent1" w:themeFillTint="33"/>
          </w:tcPr>
          <w:p w14:paraId="631B751E" w14:textId="77777777" w:rsidR="0049181E" w:rsidRPr="007035D4" w:rsidRDefault="008C2206" w:rsidP="00F62F82">
            <w:pPr>
              <w:pStyle w:val="ListParagraph"/>
              <w:ind w:left="0"/>
              <w:jc w:val="both"/>
              <w:rPr>
                <w:rFonts w:ascii="Century Gothic" w:hAnsi="Century Gothic"/>
              </w:rPr>
            </w:pPr>
            <w:r>
              <w:rPr>
                <w:rFonts w:ascii="Century Gothic" w:hAnsi="Century Gothic"/>
              </w:rPr>
              <w:t>12</w:t>
            </w:r>
            <w:r w:rsidR="0049181E" w:rsidRPr="007035D4">
              <w:rPr>
                <w:rFonts w:ascii="Century Gothic" w:hAnsi="Century Gothic"/>
              </w:rPr>
              <w:t>.2</w:t>
            </w:r>
          </w:p>
        </w:tc>
        <w:tc>
          <w:tcPr>
            <w:tcW w:w="1034" w:type="pct"/>
          </w:tcPr>
          <w:p w14:paraId="2F68ED4C" w14:textId="77777777" w:rsidR="00502733" w:rsidRDefault="00607C69" w:rsidP="00607C69">
            <w:pPr>
              <w:rPr>
                <w:rFonts w:ascii="Century Gothic" w:hAnsi="Century Gothic"/>
                <w:b/>
              </w:rPr>
            </w:pPr>
            <w:r w:rsidRPr="00F82335">
              <w:rPr>
                <w:rFonts w:ascii="Century Gothic" w:hAnsi="Century Gothic"/>
                <w:b/>
              </w:rPr>
              <w:t xml:space="preserve">Environment Monitoring Plan </w:t>
            </w:r>
          </w:p>
          <w:p w14:paraId="67643793" w14:textId="77777777" w:rsidR="00502733" w:rsidRDefault="00502733" w:rsidP="00607C69">
            <w:pPr>
              <w:rPr>
                <w:rFonts w:ascii="Century Gothic" w:hAnsi="Century Gothic"/>
                <w:b/>
              </w:rPr>
            </w:pPr>
          </w:p>
          <w:p w14:paraId="0AB500BC" w14:textId="77777777" w:rsidR="00222E2A" w:rsidRDefault="00502733" w:rsidP="00607C69">
            <w:pPr>
              <w:rPr>
                <w:rFonts w:ascii="Century Gothic" w:hAnsi="Century Gothic"/>
              </w:rPr>
            </w:pPr>
            <w:r w:rsidRPr="00502733">
              <w:rPr>
                <w:rFonts w:ascii="Century Gothic" w:hAnsi="Century Gothic"/>
              </w:rPr>
              <w:t>Surface</w:t>
            </w:r>
            <w:r>
              <w:rPr>
                <w:rFonts w:ascii="Century Gothic" w:hAnsi="Century Gothic"/>
              </w:rPr>
              <w:t xml:space="preserve"> Water Quality and Sediment</w:t>
            </w:r>
          </w:p>
          <w:p w14:paraId="5CE9E936" w14:textId="77777777" w:rsidR="00502733" w:rsidRDefault="00502733" w:rsidP="00607C69">
            <w:pPr>
              <w:rPr>
                <w:rFonts w:ascii="Century Gothic" w:hAnsi="Century Gothic"/>
              </w:rPr>
            </w:pPr>
            <w:r>
              <w:rPr>
                <w:rFonts w:ascii="Century Gothic" w:hAnsi="Century Gothic"/>
              </w:rPr>
              <w:t xml:space="preserve">Biodiversity </w:t>
            </w:r>
            <w:r w:rsidR="0045380B">
              <w:rPr>
                <w:rFonts w:ascii="Century Gothic" w:hAnsi="Century Gothic"/>
              </w:rPr>
              <w:t>–</w:t>
            </w:r>
            <w:r>
              <w:rPr>
                <w:rFonts w:ascii="Century Gothic" w:hAnsi="Century Gothic"/>
              </w:rPr>
              <w:t xml:space="preserve"> </w:t>
            </w:r>
            <w:r w:rsidR="0045380B">
              <w:rPr>
                <w:rFonts w:ascii="Century Gothic" w:hAnsi="Century Gothic"/>
              </w:rPr>
              <w:t>terrestrial and aquatic</w:t>
            </w:r>
          </w:p>
          <w:p w14:paraId="14A4B04F" w14:textId="77777777" w:rsidR="0045380B" w:rsidRPr="00502733" w:rsidRDefault="0045380B" w:rsidP="00607C69">
            <w:pPr>
              <w:rPr>
                <w:rFonts w:ascii="Century Gothic" w:hAnsi="Century Gothic"/>
              </w:rPr>
            </w:pPr>
          </w:p>
        </w:tc>
        <w:tc>
          <w:tcPr>
            <w:tcW w:w="3512" w:type="pct"/>
            <w:shd w:val="clear" w:color="auto" w:fill="FFFFFF" w:themeFill="background1"/>
          </w:tcPr>
          <w:p w14:paraId="0D0C8B90" w14:textId="77777777" w:rsidR="0049181E" w:rsidRPr="007035D4" w:rsidRDefault="0049181E" w:rsidP="00FD4E35">
            <w:pPr>
              <w:pStyle w:val="ListParagraph"/>
              <w:ind w:left="0"/>
              <w:rPr>
                <w:rFonts w:ascii="Century Gothic" w:hAnsi="Century Gothic"/>
              </w:rPr>
            </w:pPr>
          </w:p>
          <w:p w14:paraId="3552C404" w14:textId="77777777" w:rsidR="0049181E" w:rsidRPr="007035D4" w:rsidRDefault="0049181E" w:rsidP="00FD4E35">
            <w:pPr>
              <w:pStyle w:val="ListParagraph"/>
              <w:ind w:left="0"/>
              <w:rPr>
                <w:rFonts w:ascii="Century Gothic" w:hAnsi="Century Gothic"/>
              </w:rPr>
            </w:pPr>
          </w:p>
          <w:p w14:paraId="4336A9D7" w14:textId="77777777" w:rsidR="0049181E" w:rsidRPr="007035D4" w:rsidRDefault="0049181E" w:rsidP="00FD4E35">
            <w:pPr>
              <w:pStyle w:val="ListParagraph"/>
              <w:ind w:left="0"/>
              <w:rPr>
                <w:rFonts w:ascii="Century Gothic" w:hAnsi="Century Gothic"/>
              </w:rPr>
            </w:pPr>
          </w:p>
          <w:p w14:paraId="231E7586" w14:textId="77777777" w:rsidR="00607C69" w:rsidRPr="007035D4" w:rsidRDefault="00607C69" w:rsidP="00FD4E35">
            <w:pPr>
              <w:pStyle w:val="ListParagraph"/>
              <w:ind w:left="0"/>
              <w:rPr>
                <w:rFonts w:ascii="Century Gothic" w:hAnsi="Century Gothic"/>
              </w:rPr>
            </w:pPr>
          </w:p>
          <w:p w14:paraId="628F560B" w14:textId="77777777" w:rsidR="00607C69" w:rsidRPr="007035D4" w:rsidRDefault="00607C69" w:rsidP="00FD4E35">
            <w:pPr>
              <w:pStyle w:val="ListParagraph"/>
              <w:ind w:left="0"/>
              <w:rPr>
                <w:rFonts w:ascii="Century Gothic" w:hAnsi="Century Gothic"/>
              </w:rPr>
            </w:pPr>
          </w:p>
          <w:p w14:paraId="2FE4BEF6" w14:textId="77777777" w:rsidR="00607C69" w:rsidRPr="007035D4" w:rsidRDefault="00607C69" w:rsidP="00FD4E35">
            <w:pPr>
              <w:pStyle w:val="ListParagraph"/>
              <w:ind w:left="0"/>
              <w:rPr>
                <w:rFonts w:ascii="Century Gothic" w:hAnsi="Century Gothic"/>
              </w:rPr>
            </w:pPr>
          </w:p>
          <w:p w14:paraId="757EAA79" w14:textId="77777777" w:rsidR="00607C69" w:rsidRPr="007035D4" w:rsidRDefault="00607C69" w:rsidP="00FD4E35">
            <w:pPr>
              <w:pStyle w:val="ListParagraph"/>
              <w:ind w:left="0"/>
              <w:rPr>
                <w:rFonts w:ascii="Century Gothic" w:hAnsi="Century Gothic"/>
              </w:rPr>
            </w:pPr>
          </w:p>
          <w:p w14:paraId="175ECC43" w14:textId="77777777" w:rsidR="0049181E" w:rsidRDefault="0049181E" w:rsidP="00FD4E35">
            <w:pPr>
              <w:pStyle w:val="ListParagraph"/>
              <w:ind w:left="0"/>
              <w:rPr>
                <w:rFonts w:ascii="Century Gothic" w:hAnsi="Century Gothic"/>
              </w:rPr>
            </w:pPr>
          </w:p>
          <w:p w14:paraId="2ACED3D3" w14:textId="77777777" w:rsidR="00FD2B3F" w:rsidRDefault="00FD2B3F" w:rsidP="00FD4E35">
            <w:pPr>
              <w:pStyle w:val="ListParagraph"/>
              <w:ind w:left="0"/>
              <w:rPr>
                <w:rFonts w:ascii="Century Gothic" w:hAnsi="Century Gothic"/>
              </w:rPr>
            </w:pPr>
          </w:p>
          <w:p w14:paraId="5BA102F1" w14:textId="77777777" w:rsidR="00FD2B3F" w:rsidRDefault="00FD2B3F" w:rsidP="00FD4E35">
            <w:pPr>
              <w:pStyle w:val="ListParagraph"/>
              <w:ind w:left="0"/>
              <w:rPr>
                <w:rFonts w:ascii="Century Gothic" w:hAnsi="Century Gothic"/>
              </w:rPr>
            </w:pPr>
          </w:p>
          <w:p w14:paraId="4AFAC7B8" w14:textId="77777777" w:rsidR="00FD2B3F" w:rsidRDefault="00FD2B3F" w:rsidP="00FD4E35">
            <w:pPr>
              <w:pStyle w:val="ListParagraph"/>
              <w:ind w:left="0"/>
              <w:rPr>
                <w:rFonts w:ascii="Century Gothic" w:hAnsi="Century Gothic"/>
              </w:rPr>
            </w:pPr>
          </w:p>
          <w:p w14:paraId="11CCB477" w14:textId="77777777" w:rsidR="00FD2B3F" w:rsidRPr="007035D4" w:rsidRDefault="00FD2B3F" w:rsidP="00FD4E35">
            <w:pPr>
              <w:pStyle w:val="ListParagraph"/>
              <w:ind w:left="0"/>
              <w:rPr>
                <w:rFonts w:ascii="Century Gothic" w:hAnsi="Century Gothic"/>
              </w:rPr>
            </w:pPr>
          </w:p>
          <w:p w14:paraId="7533EBCE" w14:textId="77777777" w:rsidR="0049181E" w:rsidRPr="007035D4" w:rsidRDefault="0049181E" w:rsidP="00FD4E35">
            <w:pPr>
              <w:pStyle w:val="ListParagraph"/>
              <w:ind w:left="0"/>
              <w:rPr>
                <w:rFonts w:ascii="Century Gothic" w:hAnsi="Century Gothic"/>
              </w:rPr>
            </w:pPr>
          </w:p>
        </w:tc>
      </w:tr>
      <w:tr w:rsidR="00607C69" w:rsidRPr="007035D4" w14:paraId="55C9CB26" w14:textId="77777777" w:rsidTr="00180F4E">
        <w:tc>
          <w:tcPr>
            <w:tcW w:w="454" w:type="pct"/>
            <w:shd w:val="clear" w:color="auto" w:fill="DBE5F1" w:themeFill="accent1" w:themeFillTint="33"/>
          </w:tcPr>
          <w:p w14:paraId="2A191173" w14:textId="77777777" w:rsidR="00607C69" w:rsidRPr="007035D4" w:rsidRDefault="008C2206" w:rsidP="00F62F82">
            <w:pPr>
              <w:pStyle w:val="ListParagraph"/>
              <w:ind w:left="0"/>
              <w:jc w:val="both"/>
              <w:rPr>
                <w:rFonts w:ascii="Century Gothic" w:hAnsi="Century Gothic"/>
              </w:rPr>
            </w:pPr>
            <w:r>
              <w:rPr>
                <w:rFonts w:ascii="Century Gothic" w:hAnsi="Century Gothic"/>
              </w:rPr>
              <w:t>12</w:t>
            </w:r>
            <w:r w:rsidR="00607C69" w:rsidRPr="007035D4">
              <w:rPr>
                <w:rFonts w:ascii="Century Gothic" w:hAnsi="Century Gothic"/>
              </w:rPr>
              <w:t>.3</w:t>
            </w:r>
          </w:p>
        </w:tc>
        <w:tc>
          <w:tcPr>
            <w:tcW w:w="1034" w:type="pct"/>
          </w:tcPr>
          <w:p w14:paraId="1EBF4072" w14:textId="77777777" w:rsidR="00607C69" w:rsidRDefault="00607C69" w:rsidP="00607C69">
            <w:pPr>
              <w:rPr>
                <w:rFonts w:ascii="Century Gothic" w:hAnsi="Century Gothic"/>
                <w:b/>
              </w:rPr>
            </w:pPr>
            <w:r w:rsidRPr="00F82335">
              <w:rPr>
                <w:rFonts w:ascii="Century Gothic" w:hAnsi="Century Gothic"/>
                <w:b/>
              </w:rPr>
              <w:t xml:space="preserve">Environment Permits </w:t>
            </w:r>
          </w:p>
          <w:p w14:paraId="2A181CD3" w14:textId="77777777" w:rsidR="0045380B" w:rsidRDefault="0045380B" w:rsidP="00607C69">
            <w:pPr>
              <w:rPr>
                <w:rFonts w:ascii="Century Gothic" w:hAnsi="Century Gothic"/>
                <w:b/>
              </w:rPr>
            </w:pPr>
          </w:p>
          <w:p w14:paraId="7A168219" w14:textId="77777777" w:rsidR="00623483" w:rsidRPr="00623483" w:rsidRDefault="00623483" w:rsidP="00607C69">
            <w:pPr>
              <w:rPr>
                <w:rFonts w:ascii="Century Gothic" w:hAnsi="Century Gothic"/>
              </w:rPr>
            </w:pPr>
            <w:r w:rsidRPr="00623483">
              <w:rPr>
                <w:rFonts w:ascii="Century Gothic" w:hAnsi="Century Gothic"/>
              </w:rPr>
              <w:t>Applications for:</w:t>
            </w:r>
          </w:p>
          <w:p w14:paraId="4C89E2CE" w14:textId="77777777" w:rsidR="00623483" w:rsidRDefault="00623483" w:rsidP="00607C69">
            <w:pPr>
              <w:rPr>
                <w:rFonts w:ascii="Century Gothic" w:hAnsi="Century Gothic"/>
              </w:rPr>
            </w:pPr>
          </w:p>
          <w:p w14:paraId="60CEDE10" w14:textId="77777777" w:rsidR="0045380B" w:rsidRDefault="00623483" w:rsidP="00607C69">
            <w:pPr>
              <w:rPr>
                <w:rFonts w:ascii="Century Gothic" w:hAnsi="Century Gothic"/>
              </w:rPr>
            </w:pPr>
            <w:r>
              <w:rPr>
                <w:rFonts w:ascii="Century Gothic" w:hAnsi="Century Gothic"/>
              </w:rPr>
              <w:t xml:space="preserve"> Waste Discharge</w:t>
            </w:r>
          </w:p>
          <w:p w14:paraId="7B29F4DC" w14:textId="77777777" w:rsidR="00623483" w:rsidRDefault="00623483" w:rsidP="00607C69">
            <w:pPr>
              <w:rPr>
                <w:rFonts w:ascii="Century Gothic" w:hAnsi="Century Gothic"/>
              </w:rPr>
            </w:pPr>
          </w:p>
          <w:p w14:paraId="13A38F17" w14:textId="77777777" w:rsidR="00623483" w:rsidRDefault="00623483" w:rsidP="00607C69">
            <w:pPr>
              <w:rPr>
                <w:rFonts w:ascii="Century Gothic" w:hAnsi="Century Gothic"/>
              </w:rPr>
            </w:pPr>
            <w:r>
              <w:rPr>
                <w:rFonts w:ascii="Century Gothic" w:hAnsi="Century Gothic"/>
              </w:rPr>
              <w:t>Water Extraction</w:t>
            </w:r>
          </w:p>
          <w:p w14:paraId="04B51FE1" w14:textId="77777777" w:rsidR="00623483" w:rsidRPr="0045380B" w:rsidRDefault="00623483" w:rsidP="00607C69">
            <w:pPr>
              <w:rPr>
                <w:rFonts w:ascii="Century Gothic" w:hAnsi="Century Gothic"/>
              </w:rPr>
            </w:pPr>
          </w:p>
        </w:tc>
        <w:tc>
          <w:tcPr>
            <w:tcW w:w="3512" w:type="pct"/>
            <w:shd w:val="clear" w:color="auto" w:fill="FFFFFF" w:themeFill="background1"/>
          </w:tcPr>
          <w:p w14:paraId="3394A8E5" w14:textId="77777777" w:rsidR="00607C69" w:rsidRPr="007035D4" w:rsidRDefault="00607C69" w:rsidP="00FD4E35">
            <w:pPr>
              <w:pStyle w:val="ListParagraph"/>
              <w:ind w:left="0"/>
              <w:rPr>
                <w:rFonts w:ascii="Century Gothic" w:hAnsi="Century Gothic"/>
              </w:rPr>
            </w:pPr>
          </w:p>
          <w:p w14:paraId="69202ED5" w14:textId="77777777" w:rsidR="00607C69" w:rsidRPr="007035D4" w:rsidRDefault="00607C69" w:rsidP="00FD4E35">
            <w:pPr>
              <w:pStyle w:val="ListParagraph"/>
              <w:ind w:left="0"/>
              <w:rPr>
                <w:rFonts w:ascii="Century Gothic" w:hAnsi="Century Gothic"/>
              </w:rPr>
            </w:pPr>
          </w:p>
          <w:p w14:paraId="12B192D3" w14:textId="77777777" w:rsidR="00607C69" w:rsidRPr="007035D4" w:rsidRDefault="00607C69" w:rsidP="00FD4E35">
            <w:pPr>
              <w:pStyle w:val="ListParagraph"/>
              <w:ind w:left="0"/>
              <w:rPr>
                <w:rFonts w:ascii="Century Gothic" w:hAnsi="Century Gothic"/>
              </w:rPr>
            </w:pPr>
          </w:p>
          <w:p w14:paraId="415A5C47" w14:textId="77777777" w:rsidR="00607C69" w:rsidRPr="007035D4" w:rsidRDefault="00607C69" w:rsidP="00FD4E35">
            <w:pPr>
              <w:pStyle w:val="ListParagraph"/>
              <w:ind w:left="0"/>
              <w:rPr>
                <w:rFonts w:ascii="Century Gothic" w:hAnsi="Century Gothic"/>
              </w:rPr>
            </w:pPr>
          </w:p>
          <w:p w14:paraId="4292EF67" w14:textId="77777777" w:rsidR="00607C69" w:rsidRDefault="00607C69" w:rsidP="00FD4E35">
            <w:pPr>
              <w:pStyle w:val="ListParagraph"/>
              <w:ind w:left="0"/>
              <w:rPr>
                <w:rFonts w:ascii="Century Gothic" w:hAnsi="Century Gothic"/>
              </w:rPr>
            </w:pPr>
          </w:p>
          <w:p w14:paraId="19F71391" w14:textId="77777777" w:rsidR="00AE4DCE" w:rsidRDefault="00AE4DCE" w:rsidP="00FD4E35">
            <w:pPr>
              <w:pStyle w:val="ListParagraph"/>
              <w:ind w:left="0"/>
              <w:rPr>
                <w:rFonts w:ascii="Century Gothic" w:hAnsi="Century Gothic"/>
              </w:rPr>
            </w:pPr>
          </w:p>
          <w:p w14:paraId="36B670A7" w14:textId="77777777" w:rsidR="00AE4DCE" w:rsidRDefault="00AE4DCE" w:rsidP="00FD4E35">
            <w:pPr>
              <w:pStyle w:val="ListParagraph"/>
              <w:ind w:left="0"/>
              <w:rPr>
                <w:rFonts w:ascii="Century Gothic" w:hAnsi="Century Gothic"/>
              </w:rPr>
            </w:pPr>
          </w:p>
          <w:p w14:paraId="100C7B61" w14:textId="77777777" w:rsidR="00AE4DCE" w:rsidRDefault="00AE4DCE" w:rsidP="00FD4E35">
            <w:pPr>
              <w:pStyle w:val="ListParagraph"/>
              <w:ind w:left="0"/>
              <w:rPr>
                <w:rFonts w:ascii="Century Gothic" w:hAnsi="Century Gothic"/>
              </w:rPr>
            </w:pPr>
          </w:p>
          <w:p w14:paraId="49E6015E" w14:textId="77777777" w:rsidR="00AE4DCE" w:rsidRDefault="00AE4DCE" w:rsidP="00FD4E35">
            <w:pPr>
              <w:pStyle w:val="ListParagraph"/>
              <w:ind w:left="0"/>
              <w:rPr>
                <w:rFonts w:ascii="Century Gothic" w:hAnsi="Century Gothic"/>
              </w:rPr>
            </w:pPr>
          </w:p>
          <w:p w14:paraId="17CF57C8" w14:textId="77777777" w:rsidR="00AE4DCE" w:rsidRDefault="00AE4DCE" w:rsidP="00FD4E35">
            <w:pPr>
              <w:pStyle w:val="ListParagraph"/>
              <w:ind w:left="0"/>
              <w:rPr>
                <w:rFonts w:ascii="Century Gothic" w:hAnsi="Century Gothic"/>
              </w:rPr>
            </w:pPr>
          </w:p>
          <w:p w14:paraId="086744F6" w14:textId="77777777" w:rsidR="00553C4A" w:rsidRDefault="00553C4A" w:rsidP="00FD4E35">
            <w:pPr>
              <w:pStyle w:val="ListParagraph"/>
              <w:ind w:left="0"/>
              <w:rPr>
                <w:rFonts w:ascii="Century Gothic" w:hAnsi="Century Gothic"/>
              </w:rPr>
            </w:pPr>
          </w:p>
          <w:p w14:paraId="7CCD58C5" w14:textId="77777777" w:rsidR="00553C4A" w:rsidRDefault="00553C4A" w:rsidP="00FD4E35">
            <w:pPr>
              <w:pStyle w:val="ListParagraph"/>
              <w:ind w:left="0"/>
              <w:rPr>
                <w:rFonts w:ascii="Century Gothic" w:hAnsi="Century Gothic"/>
              </w:rPr>
            </w:pPr>
          </w:p>
          <w:p w14:paraId="6CD381BD" w14:textId="77777777" w:rsidR="00FD2B3F" w:rsidRDefault="00FD2B3F" w:rsidP="00FD4E35">
            <w:pPr>
              <w:pStyle w:val="ListParagraph"/>
              <w:ind w:left="0"/>
              <w:rPr>
                <w:rFonts w:ascii="Century Gothic" w:hAnsi="Century Gothic"/>
              </w:rPr>
            </w:pPr>
          </w:p>
          <w:p w14:paraId="09251963" w14:textId="77777777" w:rsidR="00FD2B3F" w:rsidRDefault="00FD2B3F" w:rsidP="00FD4E35">
            <w:pPr>
              <w:pStyle w:val="ListParagraph"/>
              <w:ind w:left="0"/>
              <w:rPr>
                <w:rFonts w:ascii="Century Gothic" w:hAnsi="Century Gothic"/>
              </w:rPr>
            </w:pPr>
          </w:p>
          <w:p w14:paraId="6F4BA9D4" w14:textId="77777777" w:rsidR="00FD2B3F" w:rsidRDefault="00FD2B3F" w:rsidP="00FD4E35">
            <w:pPr>
              <w:pStyle w:val="ListParagraph"/>
              <w:ind w:left="0"/>
              <w:rPr>
                <w:rFonts w:ascii="Century Gothic" w:hAnsi="Century Gothic"/>
              </w:rPr>
            </w:pPr>
          </w:p>
          <w:p w14:paraId="44BF1311" w14:textId="77777777" w:rsidR="00FD2B3F" w:rsidRDefault="00FD2B3F" w:rsidP="00FD4E35">
            <w:pPr>
              <w:pStyle w:val="ListParagraph"/>
              <w:ind w:left="0"/>
              <w:rPr>
                <w:rFonts w:ascii="Century Gothic" w:hAnsi="Century Gothic"/>
              </w:rPr>
            </w:pPr>
          </w:p>
          <w:p w14:paraId="714B4020" w14:textId="77777777" w:rsidR="006A3CA4" w:rsidRDefault="006A3CA4" w:rsidP="00FD4E35">
            <w:pPr>
              <w:pStyle w:val="ListParagraph"/>
              <w:ind w:left="0"/>
              <w:rPr>
                <w:rFonts w:ascii="Century Gothic" w:hAnsi="Century Gothic"/>
              </w:rPr>
            </w:pPr>
          </w:p>
          <w:p w14:paraId="6EE7FA5E" w14:textId="77777777" w:rsidR="006A3CA4" w:rsidRDefault="006A3CA4" w:rsidP="00FD4E35">
            <w:pPr>
              <w:pStyle w:val="ListParagraph"/>
              <w:ind w:left="0"/>
              <w:rPr>
                <w:rFonts w:ascii="Century Gothic" w:hAnsi="Century Gothic"/>
              </w:rPr>
            </w:pPr>
          </w:p>
          <w:p w14:paraId="547CD3F8" w14:textId="77777777" w:rsidR="006A3CA4" w:rsidRPr="007035D4" w:rsidRDefault="006A3CA4" w:rsidP="00FD4E35">
            <w:pPr>
              <w:pStyle w:val="ListParagraph"/>
              <w:ind w:left="0"/>
              <w:rPr>
                <w:rFonts w:ascii="Century Gothic" w:hAnsi="Century Gothic"/>
              </w:rPr>
            </w:pPr>
          </w:p>
          <w:p w14:paraId="53DCB99E" w14:textId="77777777" w:rsidR="00607C69" w:rsidRPr="007035D4" w:rsidRDefault="00607C69" w:rsidP="00FD4E35">
            <w:pPr>
              <w:pStyle w:val="ListParagraph"/>
              <w:ind w:left="0"/>
              <w:rPr>
                <w:rFonts w:ascii="Century Gothic" w:hAnsi="Century Gothic"/>
              </w:rPr>
            </w:pPr>
          </w:p>
        </w:tc>
      </w:tr>
    </w:tbl>
    <w:p w14:paraId="39834819" w14:textId="77777777" w:rsidR="00DA53F1" w:rsidRPr="006D0CBF" w:rsidRDefault="006D0CBF" w:rsidP="005E17E6">
      <w:pPr>
        <w:rPr>
          <w:rFonts w:ascii="Century Gothic" w:hAnsi="Century Gothic"/>
          <w:sz w:val="20"/>
        </w:rPr>
      </w:pPr>
      <w:r w:rsidRPr="00824EFE">
        <w:rPr>
          <w:rFonts w:ascii="Century Gothic" w:hAnsi="Century Gothic"/>
          <w:sz w:val="20"/>
        </w:rPr>
        <w:t>Add</w:t>
      </w:r>
      <w:r>
        <w:rPr>
          <w:rFonts w:ascii="Century Gothic" w:hAnsi="Century Gothic"/>
          <w:sz w:val="20"/>
        </w:rPr>
        <w:t xml:space="preserve">itional information should be included as </w:t>
      </w:r>
      <w:proofErr w:type="gramStart"/>
      <w:r>
        <w:rPr>
          <w:rFonts w:ascii="Century Gothic" w:hAnsi="Century Gothic"/>
          <w:sz w:val="20"/>
        </w:rPr>
        <w:t>attachments</w:t>
      </w:r>
      <w:proofErr w:type="gramEnd"/>
    </w:p>
    <w:p w14:paraId="7C71B202" w14:textId="77777777" w:rsidR="00222E2A" w:rsidRPr="0049181E" w:rsidRDefault="00222E2A" w:rsidP="002625B9">
      <w:pPr>
        <w:pStyle w:val="ListParagraph"/>
        <w:numPr>
          <w:ilvl w:val="0"/>
          <w:numId w:val="1"/>
        </w:numPr>
        <w:rPr>
          <w:rFonts w:ascii="Century Gothic" w:hAnsi="Century Gothic"/>
          <w:b/>
          <w:sz w:val="24"/>
        </w:rPr>
      </w:pPr>
      <w:r>
        <w:rPr>
          <w:rFonts w:ascii="Century Gothic" w:hAnsi="Century Gothic"/>
          <w:b/>
          <w:sz w:val="24"/>
        </w:rPr>
        <w:lastRenderedPageBreak/>
        <w:t xml:space="preserve">Safety </w:t>
      </w:r>
      <w:r w:rsidRPr="0049181E">
        <w:rPr>
          <w:rFonts w:ascii="Century Gothic" w:hAnsi="Century Gothic"/>
          <w:b/>
          <w:sz w:val="24"/>
        </w:rPr>
        <w:t>Management Plan</w:t>
      </w:r>
    </w:p>
    <w:p w14:paraId="30C6E925" w14:textId="77777777" w:rsidR="00222E2A" w:rsidRPr="0015797E" w:rsidRDefault="0015797E" w:rsidP="00222E2A">
      <w:pPr>
        <w:pStyle w:val="ListParagraph"/>
        <w:ind w:left="1080"/>
        <w:rPr>
          <w:rFonts w:ascii="Century Gothic" w:hAnsi="Century Gothic"/>
        </w:rPr>
      </w:pPr>
      <w:r>
        <w:rPr>
          <w:rFonts w:ascii="Century Gothic" w:hAnsi="Century Gothic"/>
        </w:rPr>
        <w:t>Briefly describe the c</w:t>
      </w:r>
      <w:r w:rsidRPr="0015797E">
        <w:rPr>
          <w:rFonts w:ascii="Century Gothic" w:hAnsi="Century Gothic"/>
        </w:rPr>
        <w:t>omponents of a Safety Management Plan</w:t>
      </w:r>
      <w:r>
        <w:rPr>
          <w:rFonts w:ascii="Century Gothic" w:hAnsi="Century Gothic"/>
        </w:rPr>
        <w:t xml:space="preserve"> applicable to your proposed project</w:t>
      </w:r>
    </w:p>
    <w:tbl>
      <w:tblPr>
        <w:tblStyle w:val="TableGrid"/>
        <w:tblW w:w="5000" w:type="pct"/>
        <w:tblLook w:val="04A0" w:firstRow="1" w:lastRow="0" w:firstColumn="1" w:lastColumn="0" w:noHBand="0" w:noVBand="1"/>
      </w:tblPr>
      <w:tblGrid>
        <w:gridCol w:w="947"/>
        <w:gridCol w:w="2472"/>
        <w:gridCol w:w="7037"/>
      </w:tblGrid>
      <w:tr w:rsidR="00607C69" w:rsidRPr="007035D4" w14:paraId="7B7CA700" w14:textId="77777777" w:rsidTr="00180F4E">
        <w:tc>
          <w:tcPr>
            <w:tcW w:w="453" w:type="pct"/>
            <w:shd w:val="clear" w:color="auto" w:fill="DBE5F1" w:themeFill="accent1" w:themeFillTint="33"/>
          </w:tcPr>
          <w:p w14:paraId="59EAF201" w14:textId="77777777" w:rsidR="00222E2A" w:rsidRPr="007035D4" w:rsidRDefault="008C2206" w:rsidP="00FD4E35">
            <w:pPr>
              <w:pStyle w:val="ListParagraph"/>
              <w:ind w:left="0"/>
              <w:rPr>
                <w:rFonts w:ascii="Century Gothic" w:hAnsi="Century Gothic"/>
              </w:rPr>
            </w:pPr>
            <w:r>
              <w:rPr>
                <w:rFonts w:ascii="Century Gothic" w:hAnsi="Century Gothic"/>
              </w:rPr>
              <w:t>13</w:t>
            </w:r>
            <w:r w:rsidR="00222E2A" w:rsidRPr="007035D4">
              <w:rPr>
                <w:rFonts w:ascii="Century Gothic" w:hAnsi="Century Gothic"/>
              </w:rPr>
              <w:t>.1</w:t>
            </w:r>
          </w:p>
        </w:tc>
        <w:tc>
          <w:tcPr>
            <w:tcW w:w="1182" w:type="pct"/>
          </w:tcPr>
          <w:p w14:paraId="2552E7BB" w14:textId="77777777" w:rsidR="00222E2A" w:rsidRPr="00F82335" w:rsidRDefault="00222E2A" w:rsidP="00FD4E35">
            <w:pPr>
              <w:pStyle w:val="ListParagraph"/>
              <w:ind w:left="0"/>
              <w:rPr>
                <w:rFonts w:ascii="Century Gothic" w:hAnsi="Century Gothic"/>
                <w:b/>
              </w:rPr>
            </w:pPr>
            <w:r w:rsidRPr="00F82335">
              <w:rPr>
                <w:rFonts w:ascii="Century Gothic" w:hAnsi="Century Gothic"/>
                <w:b/>
              </w:rPr>
              <w:t>Safety Management Strategies</w:t>
            </w:r>
          </w:p>
          <w:p w14:paraId="7890C2D4" w14:textId="77777777" w:rsidR="00222E2A" w:rsidRPr="007035D4" w:rsidRDefault="00222E2A" w:rsidP="00FD4E35">
            <w:pPr>
              <w:pStyle w:val="ListParagraph"/>
              <w:ind w:left="0"/>
              <w:rPr>
                <w:rFonts w:ascii="Century Gothic" w:hAnsi="Century Gothic"/>
              </w:rPr>
            </w:pPr>
          </w:p>
        </w:tc>
        <w:tc>
          <w:tcPr>
            <w:tcW w:w="3365" w:type="pct"/>
            <w:shd w:val="clear" w:color="auto" w:fill="FFFFFF" w:themeFill="background1"/>
          </w:tcPr>
          <w:p w14:paraId="648F2D4F" w14:textId="77777777" w:rsidR="00222E2A" w:rsidRPr="007035D4" w:rsidRDefault="00222E2A" w:rsidP="00FD4E35">
            <w:pPr>
              <w:pStyle w:val="ListParagraph"/>
              <w:ind w:left="0"/>
              <w:rPr>
                <w:rFonts w:ascii="Century Gothic" w:hAnsi="Century Gothic"/>
              </w:rPr>
            </w:pPr>
          </w:p>
          <w:p w14:paraId="63CA17EC" w14:textId="77777777" w:rsidR="00222E2A" w:rsidRPr="007035D4" w:rsidRDefault="00222E2A" w:rsidP="00FD4E35">
            <w:pPr>
              <w:pStyle w:val="ListParagraph"/>
              <w:ind w:left="0"/>
              <w:rPr>
                <w:rFonts w:ascii="Century Gothic" w:hAnsi="Century Gothic"/>
              </w:rPr>
            </w:pPr>
          </w:p>
          <w:p w14:paraId="5B04ABF9" w14:textId="77777777" w:rsidR="00222E2A" w:rsidRPr="007035D4" w:rsidRDefault="00222E2A" w:rsidP="00FD4E35">
            <w:pPr>
              <w:pStyle w:val="ListParagraph"/>
              <w:ind w:left="0"/>
              <w:rPr>
                <w:rFonts w:ascii="Century Gothic" w:hAnsi="Century Gothic"/>
              </w:rPr>
            </w:pPr>
          </w:p>
          <w:p w14:paraId="5D46573B" w14:textId="77777777" w:rsidR="00222E2A" w:rsidRPr="007035D4" w:rsidRDefault="00222E2A" w:rsidP="00FD4E35">
            <w:pPr>
              <w:pStyle w:val="ListParagraph"/>
              <w:ind w:left="0"/>
              <w:rPr>
                <w:rFonts w:ascii="Century Gothic" w:hAnsi="Century Gothic"/>
              </w:rPr>
            </w:pPr>
          </w:p>
          <w:p w14:paraId="6E8D6239" w14:textId="77777777" w:rsidR="00222E2A" w:rsidRDefault="00222E2A" w:rsidP="00FD4E35">
            <w:pPr>
              <w:pStyle w:val="ListParagraph"/>
              <w:ind w:left="0"/>
              <w:rPr>
                <w:rFonts w:ascii="Century Gothic" w:hAnsi="Century Gothic"/>
              </w:rPr>
            </w:pPr>
          </w:p>
          <w:p w14:paraId="40FE2536" w14:textId="77777777" w:rsidR="00AE4DCE" w:rsidRDefault="00AE4DCE" w:rsidP="00FD4E35">
            <w:pPr>
              <w:pStyle w:val="ListParagraph"/>
              <w:ind w:left="0"/>
              <w:rPr>
                <w:rFonts w:ascii="Century Gothic" w:hAnsi="Century Gothic"/>
              </w:rPr>
            </w:pPr>
          </w:p>
          <w:p w14:paraId="70E64FDF" w14:textId="77777777" w:rsidR="00AE4DCE" w:rsidRDefault="00AE4DCE" w:rsidP="00FD4E35">
            <w:pPr>
              <w:pStyle w:val="ListParagraph"/>
              <w:ind w:left="0"/>
              <w:rPr>
                <w:rFonts w:ascii="Century Gothic" w:hAnsi="Century Gothic"/>
              </w:rPr>
            </w:pPr>
          </w:p>
          <w:p w14:paraId="4E93143F" w14:textId="77777777" w:rsidR="00AE4DCE" w:rsidRPr="007035D4" w:rsidRDefault="00AE4DCE" w:rsidP="00FD4E35">
            <w:pPr>
              <w:pStyle w:val="ListParagraph"/>
              <w:ind w:left="0"/>
              <w:rPr>
                <w:rFonts w:ascii="Century Gothic" w:hAnsi="Century Gothic"/>
              </w:rPr>
            </w:pPr>
          </w:p>
        </w:tc>
      </w:tr>
      <w:tr w:rsidR="00607C69" w:rsidRPr="007035D4" w14:paraId="2A4951AD" w14:textId="77777777" w:rsidTr="00180F4E">
        <w:tc>
          <w:tcPr>
            <w:tcW w:w="453" w:type="pct"/>
            <w:shd w:val="clear" w:color="auto" w:fill="DBE5F1" w:themeFill="accent1" w:themeFillTint="33"/>
          </w:tcPr>
          <w:p w14:paraId="781F9D56" w14:textId="77777777" w:rsidR="00222E2A" w:rsidRPr="007035D4" w:rsidRDefault="008C2206" w:rsidP="00FD4E35">
            <w:pPr>
              <w:pStyle w:val="ListParagraph"/>
              <w:ind w:left="0"/>
              <w:jc w:val="both"/>
              <w:rPr>
                <w:rFonts w:ascii="Century Gothic" w:hAnsi="Century Gothic"/>
              </w:rPr>
            </w:pPr>
            <w:r>
              <w:rPr>
                <w:rFonts w:ascii="Century Gothic" w:hAnsi="Century Gothic"/>
              </w:rPr>
              <w:t>13</w:t>
            </w:r>
            <w:r w:rsidR="00222E2A" w:rsidRPr="007035D4">
              <w:rPr>
                <w:rFonts w:ascii="Century Gothic" w:hAnsi="Century Gothic"/>
              </w:rPr>
              <w:t>.2</w:t>
            </w:r>
          </w:p>
        </w:tc>
        <w:tc>
          <w:tcPr>
            <w:tcW w:w="1182" w:type="pct"/>
          </w:tcPr>
          <w:p w14:paraId="6FE3F3A3" w14:textId="77777777" w:rsidR="00222E2A" w:rsidRDefault="00607C69" w:rsidP="00607C69">
            <w:pPr>
              <w:rPr>
                <w:rFonts w:ascii="Century Gothic" w:hAnsi="Century Gothic"/>
                <w:b/>
              </w:rPr>
            </w:pPr>
            <w:r w:rsidRPr="00F82335">
              <w:rPr>
                <w:rFonts w:ascii="Century Gothic" w:hAnsi="Century Gothic"/>
                <w:b/>
              </w:rPr>
              <w:t>Management and Supervision</w:t>
            </w:r>
            <w:r w:rsidR="00222E2A" w:rsidRPr="00F82335">
              <w:rPr>
                <w:rFonts w:ascii="Century Gothic" w:hAnsi="Century Gothic"/>
                <w:b/>
              </w:rPr>
              <w:t xml:space="preserve"> </w:t>
            </w:r>
          </w:p>
          <w:p w14:paraId="170696C0" w14:textId="77777777" w:rsidR="00E4103E" w:rsidRPr="00F82335" w:rsidRDefault="00E4103E" w:rsidP="00607C69">
            <w:pPr>
              <w:rPr>
                <w:rFonts w:ascii="Century Gothic" w:hAnsi="Century Gothic"/>
                <w:b/>
              </w:rPr>
            </w:pPr>
            <w:r w:rsidRPr="00C859E2">
              <w:rPr>
                <w:rFonts w:ascii="Calibri" w:eastAsia="Times New Roman" w:hAnsi="Calibri" w:cs="Arial"/>
                <w:bCs/>
                <w:kern w:val="24"/>
                <w:lang w:eastAsia="en-AU"/>
              </w:rPr>
              <w:t>Competent or Certified person(s</w:t>
            </w:r>
            <w:proofErr w:type="gramStart"/>
            <w:r w:rsidRPr="00C859E2">
              <w:rPr>
                <w:rFonts w:ascii="Calibri" w:eastAsia="Times New Roman" w:hAnsi="Calibri" w:cs="Arial"/>
                <w:bCs/>
                <w:kern w:val="24"/>
                <w:lang w:eastAsia="en-AU"/>
              </w:rPr>
              <w:t>)[</w:t>
            </w:r>
            <w:proofErr w:type="gramEnd"/>
            <w:r w:rsidRPr="00C859E2">
              <w:rPr>
                <w:rFonts w:ascii="Calibri" w:eastAsia="Times New Roman" w:hAnsi="Calibri" w:cs="Arial"/>
                <w:bCs/>
                <w:kern w:val="24"/>
                <w:lang w:eastAsia="en-AU"/>
              </w:rPr>
              <w:t>Manager, Surveyor &amp; Electrician]</w:t>
            </w:r>
          </w:p>
        </w:tc>
        <w:tc>
          <w:tcPr>
            <w:tcW w:w="3365" w:type="pct"/>
            <w:shd w:val="clear" w:color="auto" w:fill="FFFFFF" w:themeFill="background1"/>
          </w:tcPr>
          <w:p w14:paraId="72D1F1D4" w14:textId="77777777" w:rsidR="00222E2A" w:rsidRPr="007035D4" w:rsidRDefault="00222E2A" w:rsidP="00FD4E35">
            <w:pPr>
              <w:pStyle w:val="ListParagraph"/>
              <w:ind w:left="0"/>
              <w:rPr>
                <w:rFonts w:ascii="Century Gothic" w:hAnsi="Century Gothic"/>
              </w:rPr>
            </w:pPr>
          </w:p>
          <w:p w14:paraId="7B37470D" w14:textId="77777777" w:rsidR="00222E2A" w:rsidRPr="007035D4" w:rsidRDefault="00222E2A" w:rsidP="00FD4E35">
            <w:pPr>
              <w:pStyle w:val="ListParagraph"/>
              <w:ind w:left="0"/>
              <w:rPr>
                <w:rFonts w:ascii="Century Gothic" w:hAnsi="Century Gothic"/>
              </w:rPr>
            </w:pPr>
          </w:p>
          <w:p w14:paraId="12ADB370" w14:textId="77777777" w:rsidR="00222E2A" w:rsidRPr="007035D4" w:rsidRDefault="00222E2A" w:rsidP="00FD4E35">
            <w:pPr>
              <w:pStyle w:val="ListParagraph"/>
              <w:ind w:left="0"/>
              <w:rPr>
                <w:rFonts w:ascii="Century Gothic" w:hAnsi="Century Gothic"/>
              </w:rPr>
            </w:pPr>
          </w:p>
          <w:p w14:paraId="2CC990F4" w14:textId="77777777" w:rsidR="00222E2A" w:rsidRDefault="00222E2A" w:rsidP="00FD4E35">
            <w:pPr>
              <w:pStyle w:val="ListParagraph"/>
              <w:ind w:left="0"/>
              <w:rPr>
                <w:rFonts w:ascii="Century Gothic" w:hAnsi="Century Gothic"/>
              </w:rPr>
            </w:pPr>
          </w:p>
          <w:p w14:paraId="4BCA9C22" w14:textId="77777777" w:rsidR="00AE4DCE" w:rsidRDefault="00AE4DCE" w:rsidP="00FD4E35">
            <w:pPr>
              <w:pStyle w:val="ListParagraph"/>
              <w:ind w:left="0"/>
              <w:rPr>
                <w:rFonts w:ascii="Century Gothic" w:hAnsi="Century Gothic"/>
              </w:rPr>
            </w:pPr>
          </w:p>
          <w:p w14:paraId="36D4A6BC" w14:textId="77777777" w:rsidR="00AE4DCE" w:rsidRDefault="00AE4DCE" w:rsidP="00FD4E35">
            <w:pPr>
              <w:pStyle w:val="ListParagraph"/>
              <w:ind w:left="0"/>
              <w:rPr>
                <w:rFonts w:ascii="Century Gothic" w:hAnsi="Century Gothic"/>
              </w:rPr>
            </w:pPr>
          </w:p>
          <w:p w14:paraId="170D40BB" w14:textId="77777777" w:rsidR="00AE4DCE" w:rsidRPr="007035D4" w:rsidRDefault="00AE4DCE" w:rsidP="00FD4E35">
            <w:pPr>
              <w:pStyle w:val="ListParagraph"/>
              <w:ind w:left="0"/>
              <w:rPr>
                <w:rFonts w:ascii="Century Gothic" w:hAnsi="Century Gothic"/>
              </w:rPr>
            </w:pPr>
          </w:p>
          <w:p w14:paraId="727915E1" w14:textId="77777777" w:rsidR="00222E2A" w:rsidRPr="007035D4" w:rsidRDefault="00222E2A" w:rsidP="00FD4E35">
            <w:pPr>
              <w:pStyle w:val="ListParagraph"/>
              <w:ind w:left="0"/>
              <w:rPr>
                <w:rFonts w:ascii="Century Gothic" w:hAnsi="Century Gothic"/>
              </w:rPr>
            </w:pPr>
          </w:p>
        </w:tc>
      </w:tr>
      <w:tr w:rsidR="00607C69" w:rsidRPr="007035D4" w14:paraId="2FA1D1B9" w14:textId="77777777" w:rsidTr="00180F4E">
        <w:tc>
          <w:tcPr>
            <w:tcW w:w="453" w:type="pct"/>
            <w:shd w:val="clear" w:color="auto" w:fill="DBE5F1" w:themeFill="accent1" w:themeFillTint="33"/>
          </w:tcPr>
          <w:p w14:paraId="59CF13EA"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.3</w:t>
            </w:r>
          </w:p>
        </w:tc>
        <w:tc>
          <w:tcPr>
            <w:tcW w:w="1182" w:type="pct"/>
          </w:tcPr>
          <w:p w14:paraId="783BEF71" w14:textId="77777777" w:rsidR="00607C69" w:rsidRPr="00F82335" w:rsidRDefault="00607C69" w:rsidP="00607C69">
            <w:pPr>
              <w:rPr>
                <w:rFonts w:ascii="Century Gothic" w:hAnsi="Century Gothic"/>
                <w:b/>
              </w:rPr>
            </w:pPr>
            <w:r w:rsidRPr="00F82335">
              <w:rPr>
                <w:rFonts w:ascii="Century Gothic" w:hAnsi="Century Gothic"/>
                <w:b/>
              </w:rPr>
              <w:t>PPE and Medical Kits</w:t>
            </w:r>
          </w:p>
          <w:p w14:paraId="2E5DB06C" w14:textId="77777777" w:rsidR="00E4103E" w:rsidRDefault="00E4103E" w:rsidP="00607C69">
            <w:pPr>
              <w:rPr>
                <w:rFonts w:ascii="Calibri" w:eastAsia="Times New Roman" w:hAnsi="Calibri" w:cs="Arial"/>
                <w:color w:val="000000" w:themeColor="dark1"/>
                <w:kern w:val="24"/>
                <w:lang w:eastAsia="en-AU"/>
              </w:rPr>
            </w:pPr>
          </w:p>
          <w:p w14:paraId="5B45E823" w14:textId="77777777" w:rsidR="00607C69" w:rsidRPr="007035D4" w:rsidRDefault="00E4103E" w:rsidP="00607C69">
            <w:pPr>
              <w:rPr>
                <w:rFonts w:ascii="Century Gothic" w:hAnsi="Century Gothic"/>
              </w:rPr>
            </w:pPr>
            <w:r w:rsidRPr="00C859E2">
              <w:rPr>
                <w:rFonts w:ascii="Calibri" w:eastAsia="Times New Roman" w:hAnsi="Calibri" w:cs="Arial"/>
                <w:color w:val="000000" w:themeColor="dark1"/>
                <w:kern w:val="24"/>
                <w:lang w:eastAsia="en-AU"/>
              </w:rPr>
              <w:t xml:space="preserve">Availability of first aid kits &amp; </w:t>
            </w:r>
            <w:proofErr w:type="gramStart"/>
            <w:r w:rsidRPr="00C859E2">
              <w:rPr>
                <w:rFonts w:ascii="Calibri" w:eastAsia="Times New Roman" w:hAnsi="Calibri" w:cs="Arial"/>
                <w:color w:val="000000" w:themeColor="dark1"/>
                <w:kern w:val="24"/>
                <w:lang w:eastAsia="en-AU"/>
              </w:rPr>
              <w:t>aiders,  and</w:t>
            </w:r>
            <w:proofErr w:type="gramEnd"/>
            <w:r w:rsidRPr="00C859E2">
              <w:rPr>
                <w:rFonts w:ascii="Calibri" w:eastAsia="Times New Roman" w:hAnsi="Calibri" w:cs="Arial"/>
                <w:color w:val="000000" w:themeColor="dark1"/>
                <w:kern w:val="24"/>
                <w:lang w:eastAsia="en-AU"/>
              </w:rPr>
              <w:t xml:space="preserve"> adequate PPEs</w:t>
            </w:r>
          </w:p>
        </w:tc>
        <w:tc>
          <w:tcPr>
            <w:tcW w:w="3365" w:type="pct"/>
            <w:shd w:val="clear" w:color="auto" w:fill="FFFFFF" w:themeFill="background1"/>
          </w:tcPr>
          <w:p w14:paraId="23E77CCE" w14:textId="77777777" w:rsidR="00607C69" w:rsidRDefault="00607C69" w:rsidP="00FD4E35">
            <w:pPr>
              <w:pStyle w:val="ListParagraph"/>
              <w:ind w:left="0"/>
              <w:rPr>
                <w:rFonts w:ascii="Century Gothic" w:hAnsi="Century Gothic"/>
              </w:rPr>
            </w:pPr>
          </w:p>
          <w:p w14:paraId="02ABA882" w14:textId="77777777" w:rsidR="00AE4DCE" w:rsidRDefault="00AE4DCE" w:rsidP="00FD4E35">
            <w:pPr>
              <w:pStyle w:val="ListParagraph"/>
              <w:ind w:left="0"/>
              <w:rPr>
                <w:rFonts w:ascii="Century Gothic" w:hAnsi="Century Gothic"/>
              </w:rPr>
            </w:pPr>
          </w:p>
          <w:p w14:paraId="0E6C2326" w14:textId="77777777" w:rsidR="00AE4DCE" w:rsidRDefault="00AE4DCE" w:rsidP="00FD4E35">
            <w:pPr>
              <w:pStyle w:val="ListParagraph"/>
              <w:ind w:left="0"/>
              <w:rPr>
                <w:rFonts w:ascii="Century Gothic" w:hAnsi="Century Gothic"/>
              </w:rPr>
            </w:pPr>
          </w:p>
          <w:p w14:paraId="658D2AD1" w14:textId="77777777" w:rsidR="00AE4DCE" w:rsidRDefault="00AE4DCE" w:rsidP="00FD4E35">
            <w:pPr>
              <w:pStyle w:val="ListParagraph"/>
              <w:ind w:left="0"/>
              <w:rPr>
                <w:rFonts w:ascii="Century Gothic" w:hAnsi="Century Gothic"/>
              </w:rPr>
            </w:pPr>
          </w:p>
          <w:p w14:paraId="73B085BD" w14:textId="77777777" w:rsidR="00AE4DCE" w:rsidRDefault="00AE4DCE" w:rsidP="00FD4E35">
            <w:pPr>
              <w:pStyle w:val="ListParagraph"/>
              <w:ind w:left="0"/>
              <w:rPr>
                <w:rFonts w:ascii="Century Gothic" w:hAnsi="Century Gothic"/>
              </w:rPr>
            </w:pPr>
          </w:p>
          <w:p w14:paraId="5607A07D" w14:textId="77777777" w:rsidR="00AE4DCE" w:rsidRDefault="00AE4DCE" w:rsidP="00FD4E35">
            <w:pPr>
              <w:pStyle w:val="ListParagraph"/>
              <w:ind w:left="0"/>
              <w:rPr>
                <w:rFonts w:ascii="Century Gothic" w:hAnsi="Century Gothic"/>
              </w:rPr>
            </w:pPr>
          </w:p>
          <w:p w14:paraId="7DA4CCEC" w14:textId="77777777" w:rsidR="00AE4DCE" w:rsidRDefault="00AE4DCE" w:rsidP="00FD4E35">
            <w:pPr>
              <w:pStyle w:val="ListParagraph"/>
              <w:ind w:left="0"/>
              <w:rPr>
                <w:rFonts w:ascii="Century Gothic" w:hAnsi="Century Gothic"/>
              </w:rPr>
            </w:pPr>
          </w:p>
          <w:p w14:paraId="3656810E" w14:textId="77777777" w:rsidR="00AE4DCE" w:rsidRPr="007035D4" w:rsidRDefault="00AE4DCE" w:rsidP="00FD4E35">
            <w:pPr>
              <w:pStyle w:val="ListParagraph"/>
              <w:ind w:left="0"/>
              <w:rPr>
                <w:rFonts w:ascii="Century Gothic" w:hAnsi="Century Gothic"/>
              </w:rPr>
            </w:pPr>
          </w:p>
        </w:tc>
      </w:tr>
      <w:tr w:rsidR="00607C69" w:rsidRPr="007035D4" w14:paraId="434CF26B" w14:textId="77777777" w:rsidTr="00180F4E">
        <w:tc>
          <w:tcPr>
            <w:tcW w:w="453" w:type="pct"/>
            <w:shd w:val="clear" w:color="auto" w:fill="DBE5F1" w:themeFill="accent1" w:themeFillTint="33"/>
          </w:tcPr>
          <w:p w14:paraId="6DF785AA"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.4</w:t>
            </w:r>
          </w:p>
        </w:tc>
        <w:tc>
          <w:tcPr>
            <w:tcW w:w="1182" w:type="pct"/>
          </w:tcPr>
          <w:p w14:paraId="4BCFB455" w14:textId="77777777" w:rsidR="00607C69" w:rsidRDefault="00607C69" w:rsidP="00607C69">
            <w:pPr>
              <w:rPr>
                <w:rFonts w:ascii="Century Gothic" w:hAnsi="Century Gothic"/>
                <w:b/>
              </w:rPr>
            </w:pPr>
            <w:r w:rsidRPr="00F82335">
              <w:rPr>
                <w:rFonts w:ascii="Century Gothic" w:hAnsi="Century Gothic"/>
                <w:b/>
              </w:rPr>
              <w:t>Chemical and dangerous Goods</w:t>
            </w:r>
          </w:p>
          <w:p w14:paraId="7A45F82B" w14:textId="77777777" w:rsidR="00E4103E" w:rsidRPr="00F82335" w:rsidRDefault="00E4103E" w:rsidP="00607C69">
            <w:pPr>
              <w:rPr>
                <w:rFonts w:ascii="Century Gothic" w:hAnsi="Century Gothic"/>
                <w:b/>
              </w:rPr>
            </w:pPr>
            <w:r w:rsidRPr="00C859E2">
              <w:rPr>
                <w:rFonts w:ascii="Calibri" w:eastAsia="Times New Roman" w:hAnsi="Calibri" w:cs="Arial"/>
                <w:color w:val="000000" w:themeColor="dark1"/>
                <w:kern w:val="24"/>
                <w:lang w:eastAsia="en-AU"/>
              </w:rPr>
              <w:t>Fuel, oil, greases, mercury etc…and other flammable fluids/substances</w:t>
            </w:r>
          </w:p>
        </w:tc>
        <w:tc>
          <w:tcPr>
            <w:tcW w:w="3365" w:type="pct"/>
            <w:shd w:val="clear" w:color="auto" w:fill="FFFFFF" w:themeFill="background1"/>
          </w:tcPr>
          <w:p w14:paraId="694E7AE9" w14:textId="77777777" w:rsidR="00607C69" w:rsidRDefault="00607C69" w:rsidP="00FD4E35">
            <w:pPr>
              <w:pStyle w:val="ListParagraph"/>
              <w:ind w:left="0"/>
              <w:rPr>
                <w:rFonts w:ascii="Century Gothic" w:hAnsi="Century Gothic"/>
              </w:rPr>
            </w:pPr>
          </w:p>
          <w:p w14:paraId="02CE2F10" w14:textId="77777777" w:rsidR="00AE4DCE" w:rsidRDefault="00AE4DCE" w:rsidP="00FD4E35">
            <w:pPr>
              <w:pStyle w:val="ListParagraph"/>
              <w:ind w:left="0"/>
              <w:rPr>
                <w:rFonts w:ascii="Century Gothic" w:hAnsi="Century Gothic"/>
              </w:rPr>
            </w:pPr>
          </w:p>
          <w:p w14:paraId="3AF03A4D" w14:textId="77777777" w:rsidR="00AE4DCE" w:rsidRDefault="00AE4DCE" w:rsidP="00FD4E35">
            <w:pPr>
              <w:pStyle w:val="ListParagraph"/>
              <w:ind w:left="0"/>
              <w:rPr>
                <w:rFonts w:ascii="Century Gothic" w:hAnsi="Century Gothic"/>
              </w:rPr>
            </w:pPr>
          </w:p>
          <w:p w14:paraId="2CF96C60" w14:textId="77777777" w:rsidR="00AE4DCE" w:rsidRDefault="00AE4DCE" w:rsidP="00FD4E35">
            <w:pPr>
              <w:pStyle w:val="ListParagraph"/>
              <w:ind w:left="0"/>
              <w:rPr>
                <w:rFonts w:ascii="Century Gothic" w:hAnsi="Century Gothic"/>
              </w:rPr>
            </w:pPr>
          </w:p>
          <w:p w14:paraId="77BF6588" w14:textId="77777777" w:rsidR="00AE4DCE" w:rsidRDefault="00AE4DCE" w:rsidP="00FD4E35">
            <w:pPr>
              <w:pStyle w:val="ListParagraph"/>
              <w:ind w:left="0"/>
              <w:rPr>
                <w:rFonts w:ascii="Century Gothic" w:hAnsi="Century Gothic"/>
              </w:rPr>
            </w:pPr>
          </w:p>
          <w:p w14:paraId="04A6F744" w14:textId="77777777" w:rsidR="00AE4DCE" w:rsidRDefault="00AE4DCE" w:rsidP="00FD4E35">
            <w:pPr>
              <w:pStyle w:val="ListParagraph"/>
              <w:ind w:left="0"/>
              <w:rPr>
                <w:rFonts w:ascii="Century Gothic" w:hAnsi="Century Gothic"/>
              </w:rPr>
            </w:pPr>
          </w:p>
          <w:p w14:paraId="14688BB3" w14:textId="77777777" w:rsidR="00AE4DCE" w:rsidRDefault="00AE4DCE" w:rsidP="00FD4E35">
            <w:pPr>
              <w:pStyle w:val="ListParagraph"/>
              <w:ind w:left="0"/>
              <w:rPr>
                <w:rFonts w:ascii="Century Gothic" w:hAnsi="Century Gothic"/>
              </w:rPr>
            </w:pPr>
          </w:p>
          <w:p w14:paraId="09C41B03" w14:textId="77777777" w:rsidR="00AE4DCE" w:rsidRPr="007035D4" w:rsidRDefault="00AE4DCE" w:rsidP="00FD4E35">
            <w:pPr>
              <w:pStyle w:val="ListParagraph"/>
              <w:ind w:left="0"/>
              <w:rPr>
                <w:rFonts w:ascii="Century Gothic" w:hAnsi="Century Gothic"/>
              </w:rPr>
            </w:pPr>
          </w:p>
        </w:tc>
      </w:tr>
      <w:tr w:rsidR="00607C69" w:rsidRPr="007035D4" w14:paraId="5A6CD541" w14:textId="77777777" w:rsidTr="00180F4E">
        <w:tc>
          <w:tcPr>
            <w:tcW w:w="453" w:type="pct"/>
            <w:shd w:val="clear" w:color="auto" w:fill="DBE5F1" w:themeFill="accent1" w:themeFillTint="33"/>
          </w:tcPr>
          <w:p w14:paraId="79FCD2C7"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.5</w:t>
            </w:r>
          </w:p>
        </w:tc>
        <w:tc>
          <w:tcPr>
            <w:tcW w:w="1182" w:type="pct"/>
          </w:tcPr>
          <w:p w14:paraId="732F0950" w14:textId="77777777" w:rsidR="00607C69" w:rsidRDefault="00607C69" w:rsidP="00607C69">
            <w:pPr>
              <w:rPr>
                <w:rFonts w:ascii="Century Gothic" w:hAnsi="Century Gothic"/>
                <w:b/>
              </w:rPr>
            </w:pPr>
            <w:r w:rsidRPr="00F82335">
              <w:rPr>
                <w:rFonts w:ascii="Century Gothic" w:hAnsi="Century Gothic"/>
                <w:b/>
              </w:rPr>
              <w:t>Record Keeping</w:t>
            </w:r>
          </w:p>
          <w:p w14:paraId="6E8526FD" w14:textId="77777777" w:rsidR="00607C69" w:rsidRPr="00E4103E" w:rsidRDefault="00E4103E" w:rsidP="00607C69">
            <w:pPr>
              <w:rPr>
                <w:rFonts w:ascii="Century Gothic" w:hAnsi="Century Gothic"/>
                <w:b/>
              </w:rPr>
            </w:pPr>
            <w:r w:rsidRPr="00C859E2">
              <w:rPr>
                <w:rFonts w:ascii="Calibri" w:eastAsia="Times New Roman" w:hAnsi="Calibri" w:cs="Arial"/>
                <w:color w:val="000000" w:themeColor="dark1"/>
                <w:kern w:val="24"/>
                <w:lang w:eastAsia="en-AU"/>
              </w:rPr>
              <w:t>Employment, Accidents/Incidents, Production, consumables, man-hours etc…</w:t>
            </w:r>
          </w:p>
        </w:tc>
        <w:tc>
          <w:tcPr>
            <w:tcW w:w="3365" w:type="pct"/>
            <w:shd w:val="clear" w:color="auto" w:fill="FFFFFF" w:themeFill="background1"/>
          </w:tcPr>
          <w:p w14:paraId="0535AB87" w14:textId="77777777" w:rsidR="00607C69" w:rsidRDefault="00607C69" w:rsidP="00FD4E35">
            <w:pPr>
              <w:pStyle w:val="ListParagraph"/>
              <w:ind w:left="0"/>
              <w:rPr>
                <w:rFonts w:ascii="Century Gothic" w:hAnsi="Century Gothic"/>
              </w:rPr>
            </w:pPr>
          </w:p>
          <w:p w14:paraId="77021801" w14:textId="77777777" w:rsidR="00AE4DCE" w:rsidRDefault="00AE4DCE" w:rsidP="00FD4E35">
            <w:pPr>
              <w:pStyle w:val="ListParagraph"/>
              <w:ind w:left="0"/>
              <w:rPr>
                <w:rFonts w:ascii="Century Gothic" w:hAnsi="Century Gothic"/>
              </w:rPr>
            </w:pPr>
          </w:p>
          <w:p w14:paraId="265FE6E2" w14:textId="77777777" w:rsidR="00AE4DCE" w:rsidRDefault="00AE4DCE" w:rsidP="00FD4E35">
            <w:pPr>
              <w:pStyle w:val="ListParagraph"/>
              <w:ind w:left="0"/>
              <w:rPr>
                <w:rFonts w:ascii="Century Gothic" w:hAnsi="Century Gothic"/>
              </w:rPr>
            </w:pPr>
          </w:p>
          <w:p w14:paraId="48294424" w14:textId="77777777" w:rsidR="00AE4DCE" w:rsidRDefault="00AE4DCE" w:rsidP="00FD4E35">
            <w:pPr>
              <w:pStyle w:val="ListParagraph"/>
              <w:ind w:left="0"/>
              <w:rPr>
                <w:rFonts w:ascii="Century Gothic" w:hAnsi="Century Gothic"/>
              </w:rPr>
            </w:pPr>
          </w:p>
          <w:p w14:paraId="72280353" w14:textId="77777777" w:rsidR="00AE4DCE" w:rsidRDefault="00AE4DCE" w:rsidP="00FD4E35">
            <w:pPr>
              <w:pStyle w:val="ListParagraph"/>
              <w:ind w:left="0"/>
              <w:rPr>
                <w:rFonts w:ascii="Century Gothic" w:hAnsi="Century Gothic"/>
              </w:rPr>
            </w:pPr>
          </w:p>
          <w:p w14:paraId="041476B9" w14:textId="77777777" w:rsidR="00AE4DCE" w:rsidRDefault="00AE4DCE" w:rsidP="00FD4E35">
            <w:pPr>
              <w:pStyle w:val="ListParagraph"/>
              <w:ind w:left="0"/>
              <w:rPr>
                <w:rFonts w:ascii="Century Gothic" w:hAnsi="Century Gothic"/>
              </w:rPr>
            </w:pPr>
          </w:p>
          <w:p w14:paraId="201B5C85" w14:textId="77777777" w:rsidR="00AE4DCE" w:rsidRDefault="00AE4DCE" w:rsidP="00FD4E35">
            <w:pPr>
              <w:pStyle w:val="ListParagraph"/>
              <w:ind w:left="0"/>
              <w:rPr>
                <w:rFonts w:ascii="Century Gothic" w:hAnsi="Century Gothic"/>
              </w:rPr>
            </w:pPr>
          </w:p>
          <w:p w14:paraId="54B90E77" w14:textId="77777777" w:rsidR="00AE4DCE" w:rsidRPr="007035D4" w:rsidRDefault="00AE4DCE" w:rsidP="00FD4E35">
            <w:pPr>
              <w:pStyle w:val="ListParagraph"/>
              <w:ind w:left="0"/>
              <w:rPr>
                <w:rFonts w:ascii="Century Gothic" w:hAnsi="Century Gothic"/>
              </w:rPr>
            </w:pPr>
          </w:p>
        </w:tc>
      </w:tr>
      <w:tr w:rsidR="00607C69" w:rsidRPr="007035D4" w14:paraId="1F278CD2" w14:textId="77777777" w:rsidTr="00180F4E">
        <w:tc>
          <w:tcPr>
            <w:tcW w:w="453" w:type="pct"/>
            <w:shd w:val="clear" w:color="auto" w:fill="DBE5F1" w:themeFill="accent1" w:themeFillTint="33"/>
          </w:tcPr>
          <w:p w14:paraId="1C3DF947"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.7</w:t>
            </w:r>
          </w:p>
        </w:tc>
        <w:tc>
          <w:tcPr>
            <w:tcW w:w="1182" w:type="pct"/>
          </w:tcPr>
          <w:p w14:paraId="1090EA65" w14:textId="77777777" w:rsidR="00607C69" w:rsidRPr="00F82335" w:rsidRDefault="00607C69" w:rsidP="00607C69">
            <w:pPr>
              <w:rPr>
                <w:rFonts w:ascii="Century Gothic" w:hAnsi="Century Gothic"/>
                <w:b/>
              </w:rPr>
            </w:pPr>
            <w:r w:rsidRPr="00F82335">
              <w:rPr>
                <w:rFonts w:ascii="Century Gothic" w:hAnsi="Century Gothic"/>
                <w:b/>
              </w:rPr>
              <w:t>Competent Person</w:t>
            </w:r>
          </w:p>
          <w:p w14:paraId="227CD0C0" w14:textId="77777777" w:rsidR="00607C69" w:rsidRPr="00F82335" w:rsidRDefault="00E4103E" w:rsidP="00607C69">
            <w:pPr>
              <w:rPr>
                <w:rFonts w:ascii="Century Gothic" w:hAnsi="Century Gothic"/>
                <w:b/>
              </w:rPr>
            </w:pPr>
            <w:r w:rsidRPr="00C859E2">
              <w:rPr>
                <w:rFonts w:ascii="Calibri" w:eastAsia="Times New Roman" w:hAnsi="Calibri" w:cs="Arial"/>
                <w:color w:val="000000" w:themeColor="text1"/>
                <w:kern w:val="24"/>
                <w:lang w:eastAsia="en-AU"/>
              </w:rPr>
              <w:t>Adequate knowledge/skills for the job</w:t>
            </w:r>
          </w:p>
        </w:tc>
        <w:tc>
          <w:tcPr>
            <w:tcW w:w="3365" w:type="pct"/>
            <w:tcBorders>
              <w:bottom w:val="single" w:sz="4" w:space="0" w:color="auto"/>
            </w:tcBorders>
            <w:shd w:val="clear" w:color="auto" w:fill="FFFFFF" w:themeFill="background1"/>
          </w:tcPr>
          <w:p w14:paraId="29612819" w14:textId="77777777" w:rsidR="00607C69" w:rsidRDefault="00607C69" w:rsidP="00FD4E35">
            <w:pPr>
              <w:pStyle w:val="ListParagraph"/>
              <w:ind w:left="0"/>
              <w:rPr>
                <w:rFonts w:ascii="Century Gothic" w:hAnsi="Century Gothic"/>
              </w:rPr>
            </w:pPr>
          </w:p>
          <w:p w14:paraId="0F4C1277" w14:textId="77777777" w:rsidR="00AE4DCE" w:rsidRDefault="00AE4DCE" w:rsidP="00FD4E35">
            <w:pPr>
              <w:pStyle w:val="ListParagraph"/>
              <w:ind w:left="0"/>
              <w:rPr>
                <w:rFonts w:ascii="Century Gothic" w:hAnsi="Century Gothic"/>
              </w:rPr>
            </w:pPr>
          </w:p>
          <w:p w14:paraId="746D085D" w14:textId="77777777" w:rsidR="00AE4DCE" w:rsidRDefault="00AE4DCE" w:rsidP="00FD4E35">
            <w:pPr>
              <w:pStyle w:val="ListParagraph"/>
              <w:ind w:left="0"/>
              <w:rPr>
                <w:rFonts w:ascii="Century Gothic" w:hAnsi="Century Gothic"/>
              </w:rPr>
            </w:pPr>
          </w:p>
          <w:p w14:paraId="15E6CD47" w14:textId="77777777" w:rsidR="00AE4DCE" w:rsidRDefault="00AE4DCE" w:rsidP="00FD4E35">
            <w:pPr>
              <w:pStyle w:val="ListParagraph"/>
              <w:ind w:left="0"/>
              <w:rPr>
                <w:rFonts w:ascii="Century Gothic" w:hAnsi="Century Gothic"/>
              </w:rPr>
            </w:pPr>
          </w:p>
          <w:p w14:paraId="525DC913" w14:textId="77777777" w:rsidR="00AE4DCE" w:rsidRDefault="00AE4DCE" w:rsidP="00FD4E35">
            <w:pPr>
              <w:pStyle w:val="ListParagraph"/>
              <w:ind w:left="0"/>
              <w:rPr>
                <w:rFonts w:ascii="Century Gothic" w:hAnsi="Century Gothic"/>
              </w:rPr>
            </w:pPr>
          </w:p>
          <w:p w14:paraId="72F7C527" w14:textId="77777777" w:rsidR="00553C4A" w:rsidRDefault="00553C4A" w:rsidP="00FD4E35">
            <w:pPr>
              <w:pStyle w:val="ListParagraph"/>
              <w:ind w:left="0"/>
              <w:rPr>
                <w:rFonts w:ascii="Century Gothic" w:hAnsi="Century Gothic"/>
              </w:rPr>
            </w:pPr>
          </w:p>
          <w:p w14:paraId="26534E8C" w14:textId="77777777" w:rsidR="00553C4A" w:rsidRDefault="00553C4A" w:rsidP="00FD4E35">
            <w:pPr>
              <w:pStyle w:val="ListParagraph"/>
              <w:ind w:left="0"/>
              <w:rPr>
                <w:rFonts w:ascii="Century Gothic" w:hAnsi="Century Gothic"/>
              </w:rPr>
            </w:pPr>
          </w:p>
          <w:p w14:paraId="64F9218E" w14:textId="77777777" w:rsidR="00553C4A" w:rsidRDefault="00553C4A" w:rsidP="00FD4E35">
            <w:pPr>
              <w:pStyle w:val="ListParagraph"/>
              <w:ind w:left="0"/>
              <w:rPr>
                <w:rFonts w:ascii="Century Gothic" w:hAnsi="Century Gothic"/>
              </w:rPr>
            </w:pPr>
          </w:p>
          <w:p w14:paraId="4489367A" w14:textId="77777777" w:rsidR="00AE4DCE" w:rsidRDefault="00AE4DCE" w:rsidP="00FD4E35">
            <w:pPr>
              <w:pStyle w:val="ListParagraph"/>
              <w:ind w:left="0"/>
              <w:rPr>
                <w:rFonts w:ascii="Century Gothic" w:hAnsi="Century Gothic"/>
              </w:rPr>
            </w:pPr>
          </w:p>
          <w:p w14:paraId="5EFBC3C1" w14:textId="77777777" w:rsidR="00AE4DCE" w:rsidRDefault="00AE4DCE" w:rsidP="00FD4E35">
            <w:pPr>
              <w:pStyle w:val="ListParagraph"/>
              <w:ind w:left="0"/>
              <w:rPr>
                <w:rFonts w:ascii="Century Gothic" w:hAnsi="Century Gothic"/>
              </w:rPr>
            </w:pPr>
          </w:p>
          <w:p w14:paraId="7B91B05B" w14:textId="77777777" w:rsidR="00FE6A30" w:rsidRPr="007035D4" w:rsidRDefault="00FE6A30" w:rsidP="00FD4E35">
            <w:pPr>
              <w:pStyle w:val="ListParagraph"/>
              <w:ind w:left="0"/>
              <w:rPr>
                <w:rFonts w:ascii="Century Gothic" w:hAnsi="Century Gothic"/>
              </w:rPr>
            </w:pPr>
          </w:p>
        </w:tc>
      </w:tr>
      <w:tr w:rsidR="00607C69" w:rsidRPr="007035D4" w14:paraId="02476CC2" w14:textId="77777777" w:rsidTr="00180F4E">
        <w:tc>
          <w:tcPr>
            <w:tcW w:w="453" w:type="pct"/>
            <w:shd w:val="clear" w:color="auto" w:fill="DBE5F1" w:themeFill="accent1" w:themeFillTint="33"/>
          </w:tcPr>
          <w:p w14:paraId="4B520E35" w14:textId="77777777" w:rsidR="00607C69" w:rsidRPr="007035D4" w:rsidRDefault="008C2206" w:rsidP="00FD4E35">
            <w:pPr>
              <w:pStyle w:val="ListParagraph"/>
              <w:ind w:left="0"/>
              <w:jc w:val="both"/>
              <w:rPr>
                <w:rFonts w:ascii="Century Gothic" w:hAnsi="Century Gothic"/>
              </w:rPr>
            </w:pPr>
            <w:r>
              <w:rPr>
                <w:rFonts w:ascii="Century Gothic" w:hAnsi="Century Gothic"/>
              </w:rPr>
              <w:lastRenderedPageBreak/>
              <w:t>13</w:t>
            </w:r>
            <w:r w:rsidR="00607C69" w:rsidRPr="007035D4">
              <w:rPr>
                <w:rFonts w:ascii="Century Gothic" w:hAnsi="Century Gothic"/>
              </w:rPr>
              <w:t>.8</w:t>
            </w:r>
          </w:p>
        </w:tc>
        <w:tc>
          <w:tcPr>
            <w:tcW w:w="1182" w:type="pct"/>
          </w:tcPr>
          <w:p w14:paraId="25F7F0C1" w14:textId="77777777" w:rsidR="00607C69" w:rsidRPr="00F82335" w:rsidRDefault="00607C69" w:rsidP="00607C69">
            <w:pPr>
              <w:rPr>
                <w:rFonts w:ascii="Century Gothic" w:hAnsi="Century Gothic"/>
                <w:b/>
              </w:rPr>
            </w:pPr>
            <w:r w:rsidRPr="00F82335">
              <w:rPr>
                <w:rFonts w:ascii="Century Gothic" w:hAnsi="Century Gothic"/>
                <w:b/>
              </w:rPr>
              <w:t>Fit for Work</w:t>
            </w:r>
          </w:p>
          <w:p w14:paraId="33DBEC5D" w14:textId="77777777" w:rsidR="00607C69" w:rsidRPr="00F82335" w:rsidRDefault="00E4103E" w:rsidP="00607C69">
            <w:pPr>
              <w:rPr>
                <w:rFonts w:ascii="Century Gothic" w:hAnsi="Century Gothic"/>
                <w:b/>
              </w:rPr>
            </w:pPr>
            <w:r w:rsidRPr="00C859E2">
              <w:rPr>
                <w:rFonts w:ascii="Calibri" w:eastAsia="Times New Roman" w:hAnsi="Calibri" w:cs="Arial"/>
                <w:color w:val="000000" w:themeColor="text1"/>
                <w:kern w:val="24"/>
                <w:lang w:eastAsia="en-AU"/>
              </w:rPr>
              <w:t>Mentally, physically &amp; emotionally well prepared for work</w:t>
            </w:r>
          </w:p>
        </w:tc>
        <w:tc>
          <w:tcPr>
            <w:tcW w:w="3365" w:type="pct"/>
            <w:shd w:val="clear" w:color="auto" w:fill="FFFFFF" w:themeFill="background1"/>
          </w:tcPr>
          <w:p w14:paraId="170773DE" w14:textId="77777777" w:rsidR="00607C69" w:rsidRPr="007035D4" w:rsidRDefault="00607C69" w:rsidP="00FD4E35">
            <w:pPr>
              <w:pStyle w:val="ListParagraph"/>
              <w:ind w:left="0"/>
              <w:rPr>
                <w:rFonts w:ascii="Century Gothic" w:hAnsi="Century Gothic"/>
              </w:rPr>
            </w:pPr>
          </w:p>
          <w:p w14:paraId="13F4DB73" w14:textId="77777777" w:rsidR="00607C69" w:rsidRDefault="00607C69" w:rsidP="00FD4E35">
            <w:pPr>
              <w:pStyle w:val="ListParagraph"/>
              <w:ind w:left="0"/>
              <w:rPr>
                <w:rFonts w:ascii="Century Gothic" w:hAnsi="Century Gothic"/>
              </w:rPr>
            </w:pPr>
          </w:p>
          <w:p w14:paraId="33938F6A" w14:textId="77777777" w:rsidR="00AE4DCE" w:rsidRDefault="00AE4DCE" w:rsidP="00FD4E35">
            <w:pPr>
              <w:pStyle w:val="ListParagraph"/>
              <w:ind w:left="0"/>
              <w:rPr>
                <w:rFonts w:ascii="Century Gothic" w:hAnsi="Century Gothic"/>
              </w:rPr>
            </w:pPr>
          </w:p>
          <w:p w14:paraId="3EF197AB" w14:textId="77777777" w:rsidR="00AE4DCE" w:rsidRDefault="00AE4DCE" w:rsidP="00FD4E35">
            <w:pPr>
              <w:pStyle w:val="ListParagraph"/>
              <w:ind w:left="0"/>
              <w:rPr>
                <w:rFonts w:ascii="Century Gothic" w:hAnsi="Century Gothic"/>
              </w:rPr>
            </w:pPr>
          </w:p>
          <w:p w14:paraId="555463DF" w14:textId="77777777" w:rsidR="00AE4DCE" w:rsidRDefault="00AE4DCE" w:rsidP="00FD4E35">
            <w:pPr>
              <w:pStyle w:val="ListParagraph"/>
              <w:ind w:left="0"/>
              <w:rPr>
                <w:rFonts w:ascii="Century Gothic" w:hAnsi="Century Gothic"/>
              </w:rPr>
            </w:pPr>
          </w:p>
          <w:p w14:paraId="2188394E" w14:textId="77777777" w:rsidR="00E4103E" w:rsidRPr="007035D4" w:rsidRDefault="00E4103E" w:rsidP="00FD4E35">
            <w:pPr>
              <w:pStyle w:val="ListParagraph"/>
              <w:ind w:left="0"/>
              <w:rPr>
                <w:rFonts w:ascii="Century Gothic" w:hAnsi="Century Gothic"/>
              </w:rPr>
            </w:pPr>
          </w:p>
          <w:p w14:paraId="020B3045" w14:textId="77777777" w:rsidR="00607C69" w:rsidRPr="007035D4" w:rsidRDefault="00607C69" w:rsidP="00FD4E35">
            <w:pPr>
              <w:pStyle w:val="ListParagraph"/>
              <w:ind w:left="0"/>
              <w:rPr>
                <w:rFonts w:ascii="Century Gothic" w:hAnsi="Century Gothic"/>
              </w:rPr>
            </w:pPr>
          </w:p>
        </w:tc>
      </w:tr>
      <w:tr w:rsidR="00607C69" w:rsidRPr="007035D4" w14:paraId="4B7D2899" w14:textId="77777777" w:rsidTr="00180F4E">
        <w:tc>
          <w:tcPr>
            <w:tcW w:w="453" w:type="pct"/>
            <w:shd w:val="clear" w:color="auto" w:fill="DBE5F1" w:themeFill="accent1" w:themeFillTint="33"/>
          </w:tcPr>
          <w:p w14:paraId="09240FF8"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.9</w:t>
            </w:r>
          </w:p>
        </w:tc>
        <w:tc>
          <w:tcPr>
            <w:tcW w:w="1182" w:type="pct"/>
          </w:tcPr>
          <w:p w14:paraId="47855E20" w14:textId="77777777" w:rsidR="00607C69" w:rsidRPr="00F82335" w:rsidRDefault="00607C69" w:rsidP="00607C69">
            <w:pPr>
              <w:rPr>
                <w:rFonts w:ascii="Century Gothic" w:hAnsi="Century Gothic"/>
                <w:b/>
              </w:rPr>
            </w:pPr>
            <w:r w:rsidRPr="00F82335">
              <w:rPr>
                <w:rFonts w:ascii="Century Gothic" w:hAnsi="Century Gothic"/>
                <w:b/>
              </w:rPr>
              <w:t>Safe and reliable for use</w:t>
            </w:r>
          </w:p>
          <w:p w14:paraId="6278DD50" w14:textId="77777777" w:rsidR="00607C69" w:rsidRDefault="00E4103E" w:rsidP="00607C69">
            <w:pPr>
              <w:rPr>
                <w:rFonts w:ascii="Calibri" w:eastAsia="Times New Roman" w:hAnsi="Calibri" w:cs="Arial"/>
                <w:color w:val="000000" w:themeColor="text1"/>
                <w:kern w:val="24"/>
                <w:lang w:eastAsia="en-AU"/>
              </w:rPr>
            </w:pPr>
            <w:r w:rsidRPr="00C859E2">
              <w:rPr>
                <w:rFonts w:ascii="Calibri" w:eastAsia="Times New Roman" w:hAnsi="Calibri" w:cs="Arial"/>
                <w:color w:val="000000" w:themeColor="text1"/>
                <w:kern w:val="24"/>
                <w:lang w:eastAsia="en-AU"/>
              </w:rPr>
              <w:t>Maintenance schedules, registrations (compliance with other Laws of PNG).</w:t>
            </w:r>
          </w:p>
          <w:p w14:paraId="51CF3F12" w14:textId="77777777" w:rsidR="00E4103E" w:rsidRPr="00F82335" w:rsidRDefault="00E4103E" w:rsidP="00607C69">
            <w:pPr>
              <w:rPr>
                <w:rFonts w:ascii="Century Gothic" w:hAnsi="Century Gothic"/>
                <w:b/>
              </w:rPr>
            </w:pPr>
          </w:p>
        </w:tc>
        <w:tc>
          <w:tcPr>
            <w:tcW w:w="3365" w:type="pct"/>
            <w:shd w:val="clear" w:color="auto" w:fill="FFFFFF" w:themeFill="background1"/>
          </w:tcPr>
          <w:p w14:paraId="16B37CCB" w14:textId="77777777" w:rsidR="00607C69" w:rsidRDefault="00607C69" w:rsidP="00FD4E35">
            <w:pPr>
              <w:pStyle w:val="ListParagraph"/>
              <w:ind w:left="0"/>
              <w:rPr>
                <w:rFonts w:ascii="Century Gothic" w:hAnsi="Century Gothic"/>
              </w:rPr>
            </w:pPr>
          </w:p>
          <w:p w14:paraId="7EC736C2" w14:textId="77777777" w:rsidR="00AE4DCE" w:rsidRDefault="00AE4DCE" w:rsidP="00FD4E35">
            <w:pPr>
              <w:pStyle w:val="ListParagraph"/>
              <w:ind w:left="0"/>
              <w:rPr>
                <w:rFonts w:ascii="Century Gothic" w:hAnsi="Century Gothic"/>
              </w:rPr>
            </w:pPr>
          </w:p>
          <w:p w14:paraId="3B8CA777" w14:textId="77777777" w:rsidR="00AE4DCE" w:rsidRDefault="00AE4DCE" w:rsidP="00FD4E35">
            <w:pPr>
              <w:pStyle w:val="ListParagraph"/>
              <w:ind w:left="0"/>
              <w:rPr>
                <w:rFonts w:ascii="Century Gothic" w:hAnsi="Century Gothic"/>
              </w:rPr>
            </w:pPr>
          </w:p>
          <w:p w14:paraId="1E0144CB" w14:textId="77777777" w:rsidR="00AE4DCE" w:rsidRDefault="00AE4DCE" w:rsidP="00FD4E35">
            <w:pPr>
              <w:pStyle w:val="ListParagraph"/>
              <w:ind w:left="0"/>
              <w:rPr>
                <w:rFonts w:ascii="Century Gothic" w:hAnsi="Century Gothic"/>
              </w:rPr>
            </w:pPr>
          </w:p>
          <w:p w14:paraId="31B8DAF1" w14:textId="77777777" w:rsidR="00AE4DCE" w:rsidRDefault="00AE4DCE" w:rsidP="00FD4E35">
            <w:pPr>
              <w:pStyle w:val="ListParagraph"/>
              <w:ind w:left="0"/>
              <w:rPr>
                <w:rFonts w:ascii="Century Gothic" w:hAnsi="Century Gothic"/>
              </w:rPr>
            </w:pPr>
          </w:p>
          <w:p w14:paraId="1BB41610" w14:textId="77777777" w:rsidR="00AE4DCE" w:rsidRDefault="00AE4DCE" w:rsidP="00FD4E35">
            <w:pPr>
              <w:pStyle w:val="ListParagraph"/>
              <w:ind w:left="0"/>
              <w:rPr>
                <w:rFonts w:ascii="Century Gothic" w:hAnsi="Century Gothic"/>
              </w:rPr>
            </w:pPr>
          </w:p>
          <w:p w14:paraId="66BF145D" w14:textId="77777777" w:rsidR="00E4103E" w:rsidRPr="007035D4" w:rsidRDefault="00E4103E" w:rsidP="00FD4E35">
            <w:pPr>
              <w:pStyle w:val="ListParagraph"/>
              <w:ind w:left="0"/>
              <w:rPr>
                <w:rFonts w:ascii="Century Gothic" w:hAnsi="Century Gothic"/>
              </w:rPr>
            </w:pPr>
          </w:p>
        </w:tc>
      </w:tr>
      <w:tr w:rsidR="00607C69" w:rsidRPr="007035D4" w14:paraId="4CC574BF" w14:textId="77777777" w:rsidTr="00180F4E">
        <w:tc>
          <w:tcPr>
            <w:tcW w:w="453" w:type="pct"/>
            <w:shd w:val="clear" w:color="auto" w:fill="DBE5F1" w:themeFill="accent1" w:themeFillTint="33"/>
          </w:tcPr>
          <w:p w14:paraId="1B8B563E"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.10</w:t>
            </w:r>
          </w:p>
        </w:tc>
        <w:tc>
          <w:tcPr>
            <w:tcW w:w="1182" w:type="pct"/>
          </w:tcPr>
          <w:p w14:paraId="4B784823" w14:textId="77777777" w:rsidR="00607C69" w:rsidRPr="00F82335" w:rsidRDefault="00607C69" w:rsidP="00607C69">
            <w:pPr>
              <w:rPr>
                <w:rFonts w:ascii="Century Gothic" w:hAnsi="Century Gothic"/>
                <w:b/>
              </w:rPr>
            </w:pPr>
            <w:r w:rsidRPr="00F82335">
              <w:rPr>
                <w:rFonts w:ascii="Century Gothic" w:hAnsi="Century Gothic"/>
                <w:b/>
              </w:rPr>
              <w:t xml:space="preserve">Fit for the </w:t>
            </w:r>
            <w:proofErr w:type="gramStart"/>
            <w:r w:rsidRPr="00F82335">
              <w:rPr>
                <w:rFonts w:ascii="Century Gothic" w:hAnsi="Century Gothic"/>
                <w:b/>
              </w:rPr>
              <w:t>purpose</w:t>
            </w:r>
            <w:proofErr w:type="gramEnd"/>
          </w:p>
          <w:p w14:paraId="607448B8" w14:textId="77777777" w:rsidR="00607C69" w:rsidRPr="00F82335" w:rsidRDefault="00E4103E" w:rsidP="00607C69">
            <w:pPr>
              <w:rPr>
                <w:rFonts w:ascii="Century Gothic" w:hAnsi="Century Gothic"/>
                <w:b/>
              </w:rPr>
            </w:pPr>
            <w:r w:rsidRPr="00C859E2">
              <w:rPr>
                <w:rFonts w:ascii="Calibri" w:eastAsia="Times New Roman" w:hAnsi="Calibri" w:cs="Arial"/>
                <w:color w:val="000000" w:themeColor="text1"/>
                <w:kern w:val="24"/>
                <w:lang w:eastAsia="en-AU"/>
              </w:rPr>
              <w:t>Right machine/equipment for the task/work</w:t>
            </w:r>
          </w:p>
        </w:tc>
        <w:tc>
          <w:tcPr>
            <w:tcW w:w="3365" w:type="pct"/>
            <w:shd w:val="clear" w:color="auto" w:fill="FFFFFF" w:themeFill="background1"/>
          </w:tcPr>
          <w:p w14:paraId="6816AB29" w14:textId="77777777" w:rsidR="00607C69" w:rsidRDefault="00607C69" w:rsidP="00FD4E35">
            <w:pPr>
              <w:pStyle w:val="ListParagraph"/>
              <w:ind w:left="0"/>
              <w:rPr>
                <w:rFonts w:ascii="Century Gothic" w:hAnsi="Century Gothic"/>
              </w:rPr>
            </w:pPr>
          </w:p>
          <w:p w14:paraId="48B12873" w14:textId="77777777" w:rsidR="00AE4DCE" w:rsidRDefault="00AE4DCE" w:rsidP="00FD4E35">
            <w:pPr>
              <w:pStyle w:val="ListParagraph"/>
              <w:ind w:left="0"/>
              <w:rPr>
                <w:rFonts w:ascii="Century Gothic" w:hAnsi="Century Gothic"/>
              </w:rPr>
            </w:pPr>
          </w:p>
          <w:p w14:paraId="4F699479" w14:textId="77777777" w:rsidR="00AE4DCE" w:rsidRDefault="00AE4DCE" w:rsidP="00FD4E35">
            <w:pPr>
              <w:pStyle w:val="ListParagraph"/>
              <w:ind w:left="0"/>
              <w:rPr>
                <w:rFonts w:ascii="Century Gothic" w:hAnsi="Century Gothic"/>
              </w:rPr>
            </w:pPr>
          </w:p>
          <w:p w14:paraId="2071D7DA" w14:textId="77777777" w:rsidR="00AE4DCE" w:rsidRDefault="00AE4DCE" w:rsidP="00FD4E35">
            <w:pPr>
              <w:pStyle w:val="ListParagraph"/>
              <w:ind w:left="0"/>
              <w:rPr>
                <w:rFonts w:ascii="Century Gothic" w:hAnsi="Century Gothic"/>
              </w:rPr>
            </w:pPr>
          </w:p>
          <w:p w14:paraId="4A727D44" w14:textId="77777777" w:rsidR="00AE4DCE" w:rsidRDefault="00AE4DCE" w:rsidP="00FD4E35">
            <w:pPr>
              <w:pStyle w:val="ListParagraph"/>
              <w:ind w:left="0"/>
              <w:rPr>
                <w:rFonts w:ascii="Century Gothic" w:hAnsi="Century Gothic"/>
              </w:rPr>
            </w:pPr>
          </w:p>
          <w:p w14:paraId="253C86F3" w14:textId="77777777" w:rsidR="00AE4DCE" w:rsidRDefault="00AE4DCE" w:rsidP="00FD4E35">
            <w:pPr>
              <w:pStyle w:val="ListParagraph"/>
              <w:ind w:left="0"/>
              <w:rPr>
                <w:rFonts w:ascii="Century Gothic" w:hAnsi="Century Gothic"/>
              </w:rPr>
            </w:pPr>
          </w:p>
          <w:p w14:paraId="1E11EBAD" w14:textId="77777777" w:rsidR="00AE4DCE" w:rsidRDefault="00AE4DCE" w:rsidP="00FD4E35">
            <w:pPr>
              <w:pStyle w:val="ListParagraph"/>
              <w:ind w:left="0"/>
              <w:rPr>
                <w:rFonts w:ascii="Century Gothic" w:hAnsi="Century Gothic"/>
              </w:rPr>
            </w:pPr>
          </w:p>
          <w:p w14:paraId="308B05B2" w14:textId="77777777" w:rsidR="00E4103E" w:rsidRDefault="00E4103E" w:rsidP="00FD4E35">
            <w:pPr>
              <w:pStyle w:val="ListParagraph"/>
              <w:ind w:left="0"/>
              <w:rPr>
                <w:rFonts w:ascii="Century Gothic" w:hAnsi="Century Gothic"/>
              </w:rPr>
            </w:pPr>
          </w:p>
          <w:p w14:paraId="606639D4" w14:textId="77777777" w:rsidR="00AE4DCE" w:rsidRPr="007035D4" w:rsidRDefault="00AE4DCE" w:rsidP="00FD4E35">
            <w:pPr>
              <w:pStyle w:val="ListParagraph"/>
              <w:ind w:left="0"/>
              <w:rPr>
                <w:rFonts w:ascii="Century Gothic" w:hAnsi="Century Gothic"/>
              </w:rPr>
            </w:pPr>
          </w:p>
        </w:tc>
      </w:tr>
      <w:tr w:rsidR="00607C69" w:rsidRPr="007035D4" w14:paraId="16369C92" w14:textId="77777777" w:rsidTr="00180F4E">
        <w:tc>
          <w:tcPr>
            <w:tcW w:w="453" w:type="pct"/>
            <w:shd w:val="clear" w:color="auto" w:fill="DBE5F1" w:themeFill="accent1" w:themeFillTint="33"/>
          </w:tcPr>
          <w:p w14:paraId="4E1CB175"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.11</w:t>
            </w:r>
          </w:p>
        </w:tc>
        <w:tc>
          <w:tcPr>
            <w:tcW w:w="1182" w:type="pct"/>
          </w:tcPr>
          <w:p w14:paraId="3DD0A8D3" w14:textId="77777777" w:rsidR="00607C69" w:rsidRDefault="00607C69" w:rsidP="00607C69">
            <w:pPr>
              <w:rPr>
                <w:rFonts w:ascii="Century Gothic" w:hAnsi="Century Gothic"/>
                <w:b/>
              </w:rPr>
            </w:pPr>
            <w:r w:rsidRPr="00F82335">
              <w:rPr>
                <w:rFonts w:ascii="Century Gothic" w:hAnsi="Century Gothic"/>
                <w:b/>
              </w:rPr>
              <w:t>Fatigue Management</w:t>
            </w:r>
          </w:p>
          <w:p w14:paraId="08E97FE5" w14:textId="77777777" w:rsidR="00E4103E" w:rsidRPr="00F82335" w:rsidRDefault="00E4103E" w:rsidP="00607C69">
            <w:pPr>
              <w:rPr>
                <w:rFonts w:ascii="Century Gothic" w:hAnsi="Century Gothic"/>
                <w:b/>
              </w:rPr>
            </w:pPr>
            <w:r w:rsidRPr="00C859E2">
              <w:rPr>
                <w:rFonts w:ascii="Calibri" w:eastAsia="Times New Roman" w:hAnsi="Calibri" w:cs="Arial"/>
                <w:color w:val="000000" w:themeColor="text1"/>
                <w:kern w:val="24"/>
                <w:lang w:eastAsia="en-AU"/>
              </w:rPr>
              <w:t>Number of hours worked and resting hours of employees and rosters</w:t>
            </w:r>
          </w:p>
        </w:tc>
        <w:tc>
          <w:tcPr>
            <w:tcW w:w="3365" w:type="pct"/>
            <w:shd w:val="clear" w:color="auto" w:fill="FFFFFF" w:themeFill="background1"/>
          </w:tcPr>
          <w:p w14:paraId="00DC347C" w14:textId="77777777" w:rsidR="00607C69" w:rsidRPr="007035D4" w:rsidRDefault="00607C69" w:rsidP="00FD4E35">
            <w:pPr>
              <w:pStyle w:val="ListParagraph"/>
              <w:ind w:left="0"/>
              <w:rPr>
                <w:rFonts w:ascii="Century Gothic" w:hAnsi="Century Gothic"/>
              </w:rPr>
            </w:pPr>
          </w:p>
          <w:p w14:paraId="1AD626AE" w14:textId="77777777" w:rsidR="00607C69" w:rsidRDefault="00607C69" w:rsidP="00FD4E35">
            <w:pPr>
              <w:pStyle w:val="ListParagraph"/>
              <w:ind w:left="0"/>
              <w:rPr>
                <w:rFonts w:ascii="Century Gothic" w:hAnsi="Century Gothic"/>
              </w:rPr>
            </w:pPr>
          </w:p>
          <w:p w14:paraId="2496AC71" w14:textId="77777777" w:rsidR="00AE4DCE" w:rsidRDefault="00AE4DCE" w:rsidP="00FD4E35">
            <w:pPr>
              <w:pStyle w:val="ListParagraph"/>
              <w:ind w:left="0"/>
              <w:rPr>
                <w:rFonts w:ascii="Century Gothic" w:hAnsi="Century Gothic"/>
              </w:rPr>
            </w:pPr>
          </w:p>
          <w:p w14:paraId="4362381D" w14:textId="77777777" w:rsidR="00AE4DCE" w:rsidRDefault="00AE4DCE" w:rsidP="00FD4E35">
            <w:pPr>
              <w:pStyle w:val="ListParagraph"/>
              <w:ind w:left="0"/>
              <w:rPr>
                <w:rFonts w:ascii="Century Gothic" w:hAnsi="Century Gothic"/>
              </w:rPr>
            </w:pPr>
          </w:p>
          <w:p w14:paraId="2A0F968D" w14:textId="77777777" w:rsidR="00AE4DCE" w:rsidRDefault="00AE4DCE" w:rsidP="00FD4E35">
            <w:pPr>
              <w:pStyle w:val="ListParagraph"/>
              <w:ind w:left="0"/>
              <w:rPr>
                <w:rFonts w:ascii="Century Gothic" w:hAnsi="Century Gothic"/>
              </w:rPr>
            </w:pPr>
          </w:p>
          <w:p w14:paraId="330F717F" w14:textId="77777777" w:rsidR="00AE4DCE" w:rsidRDefault="00AE4DCE" w:rsidP="00FD4E35">
            <w:pPr>
              <w:pStyle w:val="ListParagraph"/>
              <w:ind w:left="0"/>
              <w:rPr>
                <w:rFonts w:ascii="Century Gothic" w:hAnsi="Century Gothic"/>
              </w:rPr>
            </w:pPr>
          </w:p>
          <w:p w14:paraId="7281D98B" w14:textId="77777777" w:rsidR="00E4103E" w:rsidRDefault="00E4103E" w:rsidP="00FD4E35">
            <w:pPr>
              <w:pStyle w:val="ListParagraph"/>
              <w:ind w:left="0"/>
              <w:rPr>
                <w:rFonts w:ascii="Century Gothic" w:hAnsi="Century Gothic"/>
              </w:rPr>
            </w:pPr>
          </w:p>
          <w:p w14:paraId="7A83A37A" w14:textId="77777777" w:rsidR="00AE4DCE" w:rsidRPr="007035D4" w:rsidRDefault="00AE4DCE" w:rsidP="00FD4E35">
            <w:pPr>
              <w:pStyle w:val="ListParagraph"/>
              <w:ind w:left="0"/>
              <w:rPr>
                <w:rFonts w:ascii="Century Gothic" w:hAnsi="Century Gothic"/>
              </w:rPr>
            </w:pPr>
          </w:p>
          <w:p w14:paraId="2723746F" w14:textId="77777777" w:rsidR="00607C69" w:rsidRPr="007035D4" w:rsidRDefault="00607C69" w:rsidP="00FD4E35">
            <w:pPr>
              <w:pStyle w:val="ListParagraph"/>
              <w:ind w:left="0"/>
              <w:rPr>
                <w:rFonts w:ascii="Century Gothic" w:hAnsi="Century Gothic"/>
              </w:rPr>
            </w:pPr>
          </w:p>
        </w:tc>
      </w:tr>
      <w:tr w:rsidR="00607C69" w:rsidRPr="007035D4" w14:paraId="335D6D81" w14:textId="77777777" w:rsidTr="00180F4E">
        <w:tc>
          <w:tcPr>
            <w:tcW w:w="453" w:type="pct"/>
            <w:shd w:val="clear" w:color="auto" w:fill="DBE5F1" w:themeFill="accent1" w:themeFillTint="33"/>
          </w:tcPr>
          <w:p w14:paraId="48214323"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.12</w:t>
            </w:r>
          </w:p>
        </w:tc>
        <w:tc>
          <w:tcPr>
            <w:tcW w:w="1182" w:type="pct"/>
          </w:tcPr>
          <w:p w14:paraId="3F197519" w14:textId="77777777" w:rsidR="00607C69" w:rsidRPr="00F82335" w:rsidRDefault="00DD551C" w:rsidP="00607C69">
            <w:pPr>
              <w:rPr>
                <w:rFonts w:ascii="Century Gothic" w:hAnsi="Century Gothic"/>
                <w:b/>
              </w:rPr>
            </w:pPr>
            <w:r>
              <w:rPr>
                <w:rFonts w:ascii="Century Gothic" w:hAnsi="Century Gothic"/>
                <w:b/>
              </w:rPr>
              <w:t xml:space="preserve">Standard Operating </w:t>
            </w:r>
            <w:r w:rsidR="00607C69" w:rsidRPr="00F82335">
              <w:rPr>
                <w:rFonts w:ascii="Century Gothic" w:hAnsi="Century Gothic"/>
                <w:b/>
              </w:rPr>
              <w:t>Procedure</w:t>
            </w:r>
            <w:r>
              <w:rPr>
                <w:rFonts w:ascii="Century Gothic" w:hAnsi="Century Gothic"/>
                <w:b/>
              </w:rPr>
              <w:t>s (SOPs)</w:t>
            </w:r>
          </w:p>
          <w:p w14:paraId="4EAE22B0" w14:textId="77777777" w:rsidR="00607C69" w:rsidRPr="00F82335" w:rsidRDefault="00E4103E" w:rsidP="00607C69">
            <w:pPr>
              <w:rPr>
                <w:rFonts w:ascii="Century Gothic" w:hAnsi="Century Gothic"/>
                <w:b/>
              </w:rPr>
            </w:pPr>
            <w:r w:rsidRPr="00C859E2">
              <w:rPr>
                <w:rFonts w:ascii="Calibri" w:eastAsia="Times New Roman" w:hAnsi="Calibri" w:cs="Arial"/>
                <w:color w:val="000000" w:themeColor="text1"/>
                <w:kern w:val="24"/>
                <w:lang w:eastAsia="en-AU"/>
              </w:rPr>
              <w:t xml:space="preserve">Safe Work, Evacuation Plans, Risk </w:t>
            </w:r>
            <w:proofErr w:type="gramStart"/>
            <w:r w:rsidRPr="00C859E2">
              <w:rPr>
                <w:rFonts w:ascii="Calibri" w:eastAsia="Times New Roman" w:hAnsi="Calibri" w:cs="Arial"/>
                <w:color w:val="000000" w:themeColor="text1"/>
                <w:kern w:val="24"/>
                <w:lang w:eastAsia="en-AU"/>
              </w:rPr>
              <w:t>Assessments ,</w:t>
            </w:r>
            <w:proofErr w:type="gramEnd"/>
            <w:r w:rsidRPr="00C859E2">
              <w:rPr>
                <w:rFonts w:ascii="Calibri" w:eastAsia="Times New Roman" w:hAnsi="Calibri" w:cs="Arial"/>
                <w:color w:val="000000" w:themeColor="text1"/>
                <w:kern w:val="24"/>
                <w:lang w:eastAsia="en-AU"/>
              </w:rPr>
              <w:t xml:space="preserve"> dangerous goods handling</w:t>
            </w:r>
            <w:r>
              <w:rPr>
                <w:rFonts w:ascii="Calibri" w:eastAsia="Times New Roman" w:hAnsi="Calibri" w:cs="Arial"/>
                <w:color w:val="000000" w:themeColor="text1"/>
                <w:kern w:val="24"/>
                <w:lang w:eastAsia="en-AU"/>
              </w:rPr>
              <w:t>, Emergency Procedures</w:t>
            </w:r>
          </w:p>
        </w:tc>
        <w:tc>
          <w:tcPr>
            <w:tcW w:w="3365" w:type="pct"/>
            <w:shd w:val="clear" w:color="auto" w:fill="FFFFFF" w:themeFill="background1"/>
          </w:tcPr>
          <w:p w14:paraId="09759547" w14:textId="77777777" w:rsidR="00607C69" w:rsidRPr="007035D4" w:rsidRDefault="00607C69" w:rsidP="00FD4E35">
            <w:pPr>
              <w:pStyle w:val="ListParagraph"/>
              <w:ind w:left="0"/>
              <w:rPr>
                <w:rFonts w:ascii="Century Gothic" w:hAnsi="Century Gothic"/>
              </w:rPr>
            </w:pPr>
          </w:p>
          <w:p w14:paraId="7EEC8860" w14:textId="77777777" w:rsidR="00607C69" w:rsidRDefault="00607C69" w:rsidP="00FD4E35">
            <w:pPr>
              <w:pStyle w:val="ListParagraph"/>
              <w:ind w:left="0"/>
              <w:rPr>
                <w:rFonts w:ascii="Century Gothic" w:hAnsi="Century Gothic"/>
              </w:rPr>
            </w:pPr>
          </w:p>
          <w:p w14:paraId="5338C4EF" w14:textId="77777777" w:rsidR="00AE4DCE" w:rsidRDefault="00AE4DCE" w:rsidP="00FD4E35">
            <w:pPr>
              <w:pStyle w:val="ListParagraph"/>
              <w:ind w:left="0"/>
              <w:rPr>
                <w:rFonts w:ascii="Century Gothic" w:hAnsi="Century Gothic"/>
              </w:rPr>
            </w:pPr>
          </w:p>
          <w:p w14:paraId="43E7DA9E" w14:textId="77777777" w:rsidR="00AE4DCE" w:rsidRDefault="00AE4DCE" w:rsidP="00FD4E35">
            <w:pPr>
              <w:pStyle w:val="ListParagraph"/>
              <w:ind w:left="0"/>
              <w:rPr>
                <w:rFonts w:ascii="Century Gothic" w:hAnsi="Century Gothic"/>
              </w:rPr>
            </w:pPr>
          </w:p>
          <w:p w14:paraId="30BAB86A" w14:textId="77777777" w:rsidR="00AE4DCE" w:rsidRDefault="00AE4DCE" w:rsidP="00FD4E35">
            <w:pPr>
              <w:pStyle w:val="ListParagraph"/>
              <w:ind w:left="0"/>
              <w:rPr>
                <w:rFonts w:ascii="Century Gothic" w:hAnsi="Century Gothic"/>
              </w:rPr>
            </w:pPr>
          </w:p>
          <w:p w14:paraId="06418C42" w14:textId="77777777" w:rsidR="00AE4DCE" w:rsidRDefault="00AE4DCE" w:rsidP="00FD4E35">
            <w:pPr>
              <w:pStyle w:val="ListParagraph"/>
              <w:ind w:left="0"/>
              <w:rPr>
                <w:rFonts w:ascii="Century Gothic" w:hAnsi="Century Gothic"/>
              </w:rPr>
            </w:pPr>
          </w:p>
          <w:p w14:paraId="1BAE79F9" w14:textId="77777777" w:rsidR="00AE4DCE" w:rsidRDefault="00AE4DCE" w:rsidP="00FD4E35">
            <w:pPr>
              <w:pStyle w:val="ListParagraph"/>
              <w:ind w:left="0"/>
              <w:rPr>
                <w:rFonts w:ascii="Century Gothic" w:hAnsi="Century Gothic"/>
              </w:rPr>
            </w:pPr>
          </w:p>
          <w:p w14:paraId="0F8A0F90" w14:textId="77777777" w:rsidR="00AE4DCE" w:rsidRPr="007035D4" w:rsidRDefault="00AE4DCE" w:rsidP="00FD4E35">
            <w:pPr>
              <w:pStyle w:val="ListParagraph"/>
              <w:ind w:left="0"/>
              <w:rPr>
                <w:rFonts w:ascii="Century Gothic" w:hAnsi="Century Gothic"/>
              </w:rPr>
            </w:pPr>
          </w:p>
          <w:p w14:paraId="3E83D371" w14:textId="77777777" w:rsidR="00607C69" w:rsidRDefault="00607C69" w:rsidP="00FD4E35">
            <w:pPr>
              <w:pStyle w:val="ListParagraph"/>
              <w:ind w:left="0"/>
              <w:rPr>
                <w:rFonts w:ascii="Century Gothic" w:hAnsi="Century Gothic"/>
              </w:rPr>
            </w:pPr>
          </w:p>
          <w:p w14:paraId="62535E81" w14:textId="77777777" w:rsidR="00E4103E" w:rsidRPr="007035D4" w:rsidRDefault="00E4103E" w:rsidP="00FD4E35">
            <w:pPr>
              <w:pStyle w:val="ListParagraph"/>
              <w:ind w:left="0"/>
              <w:rPr>
                <w:rFonts w:ascii="Century Gothic" w:hAnsi="Century Gothic"/>
              </w:rPr>
            </w:pPr>
          </w:p>
        </w:tc>
      </w:tr>
      <w:tr w:rsidR="00607C69" w:rsidRPr="007035D4" w14:paraId="37A26821" w14:textId="77777777" w:rsidTr="00180F4E">
        <w:tc>
          <w:tcPr>
            <w:tcW w:w="453" w:type="pct"/>
            <w:shd w:val="clear" w:color="auto" w:fill="DBE5F1" w:themeFill="accent1" w:themeFillTint="33"/>
          </w:tcPr>
          <w:p w14:paraId="223EC442" w14:textId="77777777" w:rsidR="00607C69" w:rsidRPr="007035D4" w:rsidRDefault="008C2206" w:rsidP="00FD4E35">
            <w:pPr>
              <w:pStyle w:val="ListParagraph"/>
              <w:ind w:left="0"/>
              <w:jc w:val="both"/>
              <w:rPr>
                <w:rFonts w:ascii="Century Gothic" w:hAnsi="Century Gothic"/>
              </w:rPr>
            </w:pPr>
            <w:r>
              <w:rPr>
                <w:rFonts w:ascii="Century Gothic" w:hAnsi="Century Gothic"/>
              </w:rPr>
              <w:t>13</w:t>
            </w:r>
            <w:r w:rsidR="00607C69" w:rsidRPr="007035D4">
              <w:rPr>
                <w:rFonts w:ascii="Century Gothic" w:hAnsi="Century Gothic"/>
              </w:rPr>
              <w:t>.13</w:t>
            </w:r>
          </w:p>
        </w:tc>
        <w:tc>
          <w:tcPr>
            <w:tcW w:w="1182" w:type="pct"/>
          </w:tcPr>
          <w:p w14:paraId="5CFBDC03" w14:textId="77777777" w:rsidR="00607C69" w:rsidRDefault="00607C69" w:rsidP="00607C69">
            <w:pPr>
              <w:rPr>
                <w:rFonts w:ascii="Century Gothic" w:hAnsi="Century Gothic"/>
                <w:b/>
              </w:rPr>
            </w:pPr>
            <w:r w:rsidRPr="00F82335">
              <w:rPr>
                <w:rFonts w:ascii="Century Gothic" w:hAnsi="Century Gothic"/>
                <w:b/>
              </w:rPr>
              <w:t>Training and Education</w:t>
            </w:r>
          </w:p>
          <w:p w14:paraId="4534363B" w14:textId="77777777" w:rsidR="00E4103E" w:rsidRDefault="00E4103E" w:rsidP="00607C69">
            <w:pPr>
              <w:rPr>
                <w:rFonts w:ascii="Calibri" w:eastAsia="Times New Roman" w:hAnsi="Calibri" w:cs="Arial"/>
                <w:color w:val="000000" w:themeColor="text1"/>
                <w:kern w:val="24"/>
                <w:lang w:eastAsia="en-AU"/>
              </w:rPr>
            </w:pPr>
            <w:r w:rsidRPr="00C859E2">
              <w:rPr>
                <w:rFonts w:ascii="Calibri" w:eastAsia="Times New Roman" w:hAnsi="Calibri" w:cs="Arial"/>
                <w:color w:val="000000" w:themeColor="text1"/>
                <w:kern w:val="24"/>
                <w:lang w:eastAsia="en-AU"/>
              </w:rPr>
              <w:t>Awareness, signage, posters</w:t>
            </w:r>
          </w:p>
          <w:p w14:paraId="7F1158C9" w14:textId="77777777" w:rsidR="00E4103E" w:rsidRPr="00F82335" w:rsidRDefault="00E4103E" w:rsidP="00607C69">
            <w:pPr>
              <w:rPr>
                <w:rFonts w:ascii="Century Gothic" w:hAnsi="Century Gothic"/>
                <w:b/>
              </w:rPr>
            </w:pPr>
            <w:r>
              <w:rPr>
                <w:rFonts w:ascii="Calibri" w:eastAsia="Times New Roman" w:hAnsi="Calibri" w:cs="Arial"/>
                <w:color w:val="000000" w:themeColor="text1"/>
                <w:kern w:val="24"/>
                <w:lang w:eastAsia="en-AU"/>
              </w:rPr>
              <w:t>Incentives for Safety excellence</w:t>
            </w:r>
          </w:p>
        </w:tc>
        <w:tc>
          <w:tcPr>
            <w:tcW w:w="3365" w:type="pct"/>
            <w:shd w:val="clear" w:color="auto" w:fill="FFFFFF" w:themeFill="background1"/>
          </w:tcPr>
          <w:p w14:paraId="578811AD" w14:textId="77777777" w:rsidR="00607C69" w:rsidRPr="007035D4" w:rsidRDefault="00607C69" w:rsidP="00FD4E35">
            <w:pPr>
              <w:pStyle w:val="ListParagraph"/>
              <w:ind w:left="0"/>
              <w:rPr>
                <w:rFonts w:ascii="Century Gothic" w:hAnsi="Century Gothic"/>
              </w:rPr>
            </w:pPr>
          </w:p>
          <w:p w14:paraId="1A1B0107" w14:textId="77777777" w:rsidR="00607C69" w:rsidRDefault="00607C69" w:rsidP="00FD4E35">
            <w:pPr>
              <w:pStyle w:val="ListParagraph"/>
              <w:ind w:left="0"/>
              <w:rPr>
                <w:rFonts w:ascii="Century Gothic" w:hAnsi="Century Gothic"/>
              </w:rPr>
            </w:pPr>
          </w:p>
          <w:p w14:paraId="19032198" w14:textId="77777777" w:rsidR="00AE4DCE" w:rsidRDefault="00AE4DCE" w:rsidP="00FD4E35">
            <w:pPr>
              <w:pStyle w:val="ListParagraph"/>
              <w:ind w:left="0"/>
              <w:rPr>
                <w:rFonts w:ascii="Century Gothic" w:hAnsi="Century Gothic"/>
              </w:rPr>
            </w:pPr>
          </w:p>
          <w:p w14:paraId="282C729A" w14:textId="77777777" w:rsidR="00AE4DCE" w:rsidRDefault="00AE4DCE" w:rsidP="00FD4E35">
            <w:pPr>
              <w:pStyle w:val="ListParagraph"/>
              <w:ind w:left="0"/>
              <w:rPr>
                <w:rFonts w:ascii="Century Gothic" w:hAnsi="Century Gothic"/>
              </w:rPr>
            </w:pPr>
          </w:p>
          <w:p w14:paraId="4C354221" w14:textId="77777777" w:rsidR="00AE4DCE" w:rsidRDefault="00AE4DCE" w:rsidP="00FD4E35">
            <w:pPr>
              <w:pStyle w:val="ListParagraph"/>
              <w:ind w:left="0"/>
              <w:rPr>
                <w:rFonts w:ascii="Century Gothic" w:hAnsi="Century Gothic"/>
              </w:rPr>
            </w:pPr>
          </w:p>
          <w:p w14:paraId="3236D111" w14:textId="77777777" w:rsidR="00E4103E" w:rsidRDefault="00E4103E" w:rsidP="00FD4E35">
            <w:pPr>
              <w:pStyle w:val="ListParagraph"/>
              <w:ind w:left="0"/>
              <w:rPr>
                <w:rFonts w:ascii="Century Gothic" w:hAnsi="Century Gothic"/>
              </w:rPr>
            </w:pPr>
          </w:p>
          <w:p w14:paraId="7BFF5449" w14:textId="77777777" w:rsidR="00E4103E" w:rsidRDefault="00E4103E" w:rsidP="00FD4E35">
            <w:pPr>
              <w:pStyle w:val="ListParagraph"/>
              <w:ind w:left="0"/>
              <w:rPr>
                <w:rFonts w:ascii="Century Gothic" w:hAnsi="Century Gothic"/>
              </w:rPr>
            </w:pPr>
          </w:p>
          <w:p w14:paraId="0D516FEE" w14:textId="77777777" w:rsidR="00E4103E" w:rsidRDefault="00E4103E" w:rsidP="00FD4E35">
            <w:pPr>
              <w:pStyle w:val="ListParagraph"/>
              <w:ind w:left="0"/>
              <w:rPr>
                <w:rFonts w:ascii="Century Gothic" w:hAnsi="Century Gothic"/>
              </w:rPr>
            </w:pPr>
          </w:p>
          <w:p w14:paraId="083FB73C" w14:textId="77777777" w:rsidR="00D8355F" w:rsidRPr="007035D4" w:rsidRDefault="00D8355F" w:rsidP="00FD4E35">
            <w:pPr>
              <w:pStyle w:val="ListParagraph"/>
              <w:ind w:left="0"/>
              <w:rPr>
                <w:rFonts w:ascii="Century Gothic" w:hAnsi="Century Gothic"/>
              </w:rPr>
            </w:pPr>
          </w:p>
          <w:p w14:paraId="0F652E00" w14:textId="77777777" w:rsidR="00607C69" w:rsidRPr="007035D4" w:rsidRDefault="00607C69" w:rsidP="00FD4E35">
            <w:pPr>
              <w:pStyle w:val="ListParagraph"/>
              <w:ind w:left="0"/>
              <w:rPr>
                <w:rFonts w:ascii="Century Gothic" w:hAnsi="Century Gothic"/>
              </w:rPr>
            </w:pPr>
          </w:p>
        </w:tc>
      </w:tr>
    </w:tbl>
    <w:p w14:paraId="6C818151" w14:textId="77777777" w:rsidR="00997C2E" w:rsidRDefault="006D0CBF" w:rsidP="00AE4DCE">
      <w:pPr>
        <w:rPr>
          <w:rFonts w:ascii="Century Gothic" w:hAnsi="Century Gothic"/>
          <w:sz w:val="20"/>
        </w:rPr>
      </w:pPr>
      <w:r w:rsidRPr="00824EFE">
        <w:rPr>
          <w:rFonts w:ascii="Century Gothic" w:hAnsi="Century Gothic"/>
          <w:sz w:val="20"/>
        </w:rPr>
        <w:t>Add</w:t>
      </w:r>
      <w:r>
        <w:rPr>
          <w:rFonts w:ascii="Century Gothic" w:hAnsi="Century Gothic"/>
          <w:sz w:val="20"/>
        </w:rPr>
        <w:t xml:space="preserve">itional information should be included as </w:t>
      </w:r>
      <w:proofErr w:type="gramStart"/>
      <w:r>
        <w:rPr>
          <w:rFonts w:ascii="Century Gothic" w:hAnsi="Century Gothic"/>
          <w:sz w:val="20"/>
        </w:rPr>
        <w:t>attachments</w:t>
      </w:r>
      <w:proofErr w:type="gramEnd"/>
    </w:p>
    <w:p w14:paraId="3F4AFDA2" w14:textId="77777777" w:rsidR="00FE6A30" w:rsidRDefault="00FE6A30" w:rsidP="00AE4DCE">
      <w:pPr>
        <w:rPr>
          <w:rFonts w:ascii="Century Gothic" w:hAnsi="Century Gothic"/>
          <w:sz w:val="20"/>
        </w:rPr>
      </w:pPr>
    </w:p>
    <w:p w14:paraId="3AF0F769" w14:textId="77777777" w:rsidR="00FE6A30" w:rsidRPr="004B4ED1" w:rsidRDefault="00FE6A30" w:rsidP="00AE4DCE">
      <w:pPr>
        <w:rPr>
          <w:rFonts w:ascii="Century Gothic" w:hAnsi="Century Gothic"/>
          <w:sz w:val="20"/>
        </w:rPr>
      </w:pPr>
    </w:p>
    <w:p w14:paraId="49503C87" w14:textId="77777777" w:rsidR="00222E2A" w:rsidRPr="0049181E" w:rsidRDefault="00222E2A" w:rsidP="002625B9">
      <w:pPr>
        <w:pStyle w:val="ListParagraph"/>
        <w:numPr>
          <w:ilvl w:val="0"/>
          <w:numId w:val="1"/>
        </w:numPr>
        <w:rPr>
          <w:rFonts w:ascii="Century Gothic" w:hAnsi="Century Gothic"/>
          <w:b/>
          <w:sz w:val="24"/>
        </w:rPr>
      </w:pPr>
      <w:r>
        <w:rPr>
          <w:rFonts w:ascii="Century Gothic" w:hAnsi="Century Gothic"/>
          <w:b/>
          <w:sz w:val="24"/>
        </w:rPr>
        <w:t>Mine Closure and Rehabilitation</w:t>
      </w:r>
      <w:r w:rsidRPr="0049181E">
        <w:rPr>
          <w:rFonts w:ascii="Century Gothic" w:hAnsi="Century Gothic"/>
          <w:b/>
          <w:sz w:val="24"/>
        </w:rPr>
        <w:t xml:space="preserve"> Plan</w:t>
      </w:r>
    </w:p>
    <w:p w14:paraId="262EE887" w14:textId="77777777" w:rsidR="00222E2A" w:rsidRDefault="00E4103E" w:rsidP="00222E2A">
      <w:pPr>
        <w:pStyle w:val="ListParagraph"/>
        <w:ind w:left="1080"/>
        <w:rPr>
          <w:rFonts w:ascii="Century Gothic" w:hAnsi="Century Gothic"/>
        </w:rPr>
      </w:pPr>
      <w:r>
        <w:rPr>
          <w:rFonts w:ascii="Century Gothic" w:hAnsi="Century Gothic"/>
        </w:rPr>
        <w:t xml:space="preserve">Briefly describe below. Refer to Supplementary Notes </w:t>
      </w:r>
    </w:p>
    <w:p w14:paraId="709B4294" w14:textId="77777777" w:rsidR="00E4103E" w:rsidRPr="00E4103E" w:rsidRDefault="00E4103E" w:rsidP="00222E2A">
      <w:pPr>
        <w:pStyle w:val="ListParagraph"/>
        <w:ind w:left="1080"/>
        <w:rPr>
          <w:rFonts w:ascii="Century Gothic" w:hAnsi="Century Gothic"/>
        </w:rPr>
      </w:pPr>
    </w:p>
    <w:tbl>
      <w:tblPr>
        <w:tblStyle w:val="TableGrid"/>
        <w:tblW w:w="5000" w:type="pct"/>
        <w:tblLook w:val="04A0" w:firstRow="1" w:lastRow="0" w:firstColumn="1" w:lastColumn="0" w:noHBand="0" w:noVBand="1"/>
      </w:tblPr>
      <w:tblGrid>
        <w:gridCol w:w="950"/>
        <w:gridCol w:w="4569"/>
        <w:gridCol w:w="4937"/>
      </w:tblGrid>
      <w:tr w:rsidR="00222E2A" w:rsidRPr="007035D4" w14:paraId="4D8B43B3" w14:textId="77777777" w:rsidTr="00FE6A30">
        <w:tc>
          <w:tcPr>
            <w:tcW w:w="454" w:type="pct"/>
            <w:shd w:val="clear" w:color="auto" w:fill="DBE5F1" w:themeFill="accent1" w:themeFillTint="33"/>
          </w:tcPr>
          <w:p w14:paraId="0F56292C" w14:textId="77777777" w:rsidR="00222E2A" w:rsidRPr="007035D4" w:rsidRDefault="008C2206" w:rsidP="00FD4E35">
            <w:pPr>
              <w:pStyle w:val="ListParagraph"/>
              <w:ind w:left="0"/>
              <w:rPr>
                <w:rFonts w:ascii="Century Gothic" w:hAnsi="Century Gothic"/>
              </w:rPr>
            </w:pPr>
            <w:r>
              <w:rPr>
                <w:rFonts w:ascii="Century Gothic" w:hAnsi="Century Gothic"/>
              </w:rPr>
              <w:t>14</w:t>
            </w:r>
            <w:r w:rsidR="00222E2A" w:rsidRPr="007035D4">
              <w:rPr>
                <w:rFonts w:ascii="Century Gothic" w:hAnsi="Century Gothic"/>
              </w:rPr>
              <w:t>.1</w:t>
            </w:r>
          </w:p>
        </w:tc>
        <w:tc>
          <w:tcPr>
            <w:tcW w:w="2185" w:type="pct"/>
          </w:tcPr>
          <w:p w14:paraId="777624C5" w14:textId="77777777" w:rsidR="00222E2A" w:rsidRPr="00F82335" w:rsidRDefault="00E4103E" w:rsidP="00FD4E35">
            <w:pPr>
              <w:pStyle w:val="ListParagraph"/>
              <w:ind w:left="0"/>
              <w:rPr>
                <w:rFonts w:ascii="Century Gothic" w:hAnsi="Century Gothic"/>
                <w:b/>
              </w:rPr>
            </w:pPr>
            <w:r>
              <w:rPr>
                <w:rFonts w:ascii="Century Gothic" w:hAnsi="Century Gothic"/>
                <w:b/>
              </w:rPr>
              <w:t xml:space="preserve">Mine Closure </w:t>
            </w:r>
            <w:r w:rsidR="006D3627">
              <w:rPr>
                <w:rFonts w:ascii="Century Gothic" w:hAnsi="Century Gothic"/>
                <w:b/>
              </w:rPr>
              <w:t xml:space="preserve">and Rehabilitation </w:t>
            </w:r>
            <w:r>
              <w:rPr>
                <w:rFonts w:ascii="Century Gothic" w:hAnsi="Century Gothic"/>
                <w:b/>
              </w:rPr>
              <w:t>Plans</w:t>
            </w:r>
          </w:p>
          <w:p w14:paraId="0A6D84B8" w14:textId="77777777" w:rsidR="00222E2A" w:rsidRDefault="00222E2A" w:rsidP="00FD4E35">
            <w:pPr>
              <w:pStyle w:val="ListParagraph"/>
              <w:ind w:left="0"/>
              <w:rPr>
                <w:rFonts w:ascii="Century Gothic" w:hAnsi="Century Gothic"/>
              </w:rPr>
            </w:pPr>
          </w:p>
          <w:p w14:paraId="268930BB" w14:textId="77777777" w:rsidR="00FE6A30" w:rsidRDefault="00FE6A30" w:rsidP="00FE6A30">
            <w:pPr>
              <w:rPr>
                <w:rFonts w:ascii="Century Gothic" w:hAnsi="Century Gothic"/>
              </w:rPr>
            </w:pPr>
            <w:r w:rsidRPr="00FE6A30">
              <w:rPr>
                <w:rFonts w:ascii="Century Gothic" w:hAnsi="Century Gothic"/>
              </w:rPr>
              <w:t xml:space="preserve">This document outlines and discusses mine closure in terms of its socioeconomic impacts and environmental rehabilitation of the project area. </w:t>
            </w:r>
          </w:p>
          <w:p w14:paraId="781F3E03" w14:textId="77777777" w:rsidR="00FE6A30" w:rsidRDefault="00FE6A30" w:rsidP="00FE6A30">
            <w:pPr>
              <w:rPr>
                <w:rFonts w:ascii="Century Gothic" w:hAnsi="Century Gothic"/>
              </w:rPr>
            </w:pPr>
          </w:p>
          <w:p w14:paraId="619AEF40" w14:textId="77777777" w:rsidR="00FE6A30" w:rsidRPr="00FE6A30" w:rsidRDefault="00FE6A30" w:rsidP="00FE6A30">
            <w:pPr>
              <w:rPr>
                <w:rFonts w:ascii="Century Gothic" w:hAnsi="Century Gothic"/>
              </w:rPr>
            </w:pPr>
            <w:r w:rsidRPr="00FE6A30">
              <w:rPr>
                <w:rFonts w:ascii="Century Gothic" w:hAnsi="Century Gothic"/>
              </w:rPr>
              <w:t>A MCP should include the following</w:t>
            </w:r>
            <w:r>
              <w:rPr>
                <w:rFonts w:ascii="Century Gothic" w:hAnsi="Century Gothic"/>
              </w:rPr>
              <w:t>,</w:t>
            </w:r>
            <w:r w:rsidRPr="00FE6A30">
              <w:rPr>
                <w:rFonts w:ascii="Century Gothic" w:hAnsi="Century Gothic"/>
              </w:rPr>
              <w:t xml:space="preserve"> </w:t>
            </w:r>
            <w:r>
              <w:rPr>
                <w:rFonts w:ascii="Century Gothic" w:hAnsi="Century Gothic"/>
              </w:rPr>
              <w:t>but not limited to</w:t>
            </w:r>
            <w:r w:rsidRPr="00FE6A30">
              <w:rPr>
                <w:rFonts w:ascii="Century Gothic" w:hAnsi="Century Gothic"/>
              </w:rPr>
              <w:t xml:space="preserve">: </w:t>
            </w:r>
          </w:p>
          <w:p w14:paraId="0FD95553" w14:textId="77777777" w:rsidR="00FE6A30" w:rsidRPr="00FE6A30" w:rsidRDefault="00FE6A30" w:rsidP="00FE6A30">
            <w:pPr>
              <w:rPr>
                <w:rFonts w:ascii="Century Gothic" w:hAnsi="Century Gothic"/>
              </w:rPr>
            </w:pPr>
            <w:r w:rsidRPr="00FE6A30">
              <w:rPr>
                <w:rFonts w:ascii="Century Gothic" w:hAnsi="Century Gothic"/>
              </w:rPr>
              <w:t> </w:t>
            </w:r>
          </w:p>
          <w:p w14:paraId="1FAB1A49"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Mine Life and Early Mine Closure</w:t>
            </w:r>
          </w:p>
          <w:p w14:paraId="021C20CA"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Biophysical Closure</w:t>
            </w:r>
          </w:p>
          <w:p w14:paraId="0C2296B0"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Flora</w:t>
            </w:r>
            <w:r>
              <w:rPr>
                <w:rFonts w:ascii="Century Gothic" w:hAnsi="Century Gothic"/>
              </w:rPr>
              <w:t xml:space="preserve"> / </w:t>
            </w:r>
            <w:r w:rsidRPr="00FE6A30">
              <w:rPr>
                <w:rFonts w:ascii="Century Gothic" w:hAnsi="Century Gothic"/>
              </w:rPr>
              <w:t>Fauna</w:t>
            </w:r>
          </w:p>
          <w:p w14:paraId="25FBA559"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Socio-economic Closure</w:t>
            </w:r>
          </w:p>
          <w:p w14:paraId="420315C6"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Cost of Closure</w:t>
            </w:r>
          </w:p>
          <w:p w14:paraId="0B671E58"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Employment</w:t>
            </w:r>
          </w:p>
          <w:p w14:paraId="0E03C3D4"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Loss of Business</w:t>
            </w:r>
          </w:p>
          <w:p w14:paraId="417C55C9"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Loss of Revenue to local area and PNG</w:t>
            </w:r>
          </w:p>
          <w:p w14:paraId="59F3DB95"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Decommissioning</w:t>
            </w:r>
          </w:p>
          <w:p w14:paraId="7B3BBB9E"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Access and Site roads</w:t>
            </w:r>
          </w:p>
          <w:p w14:paraId="3D998A18"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Buildings</w:t>
            </w:r>
          </w:p>
          <w:p w14:paraId="46539190"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Waste – oil, grease, waste tyres, paper, timber, intractable wastes</w:t>
            </w:r>
          </w:p>
          <w:p w14:paraId="0F0408CC"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Riverine Siltation – water quality monitoring</w:t>
            </w:r>
          </w:p>
          <w:p w14:paraId="28D23887"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Open Pits – landscaped, contoured, re-</w:t>
            </w:r>
            <w:proofErr w:type="gramStart"/>
            <w:r w:rsidRPr="00FE6A30">
              <w:rPr>
                <w:rFonts w:ascii="Century Gothic" w:hAnsi="Century Gothic"/>
              </w:rPr>
              <w:t>vegetated</w:t>
            </w:r>
            <w:proofErr w:type="gramEnd"/>
          </w:p>
          <w:p w14:paraId="23CF5249" w14:textId="77777777" w:rsidR="00FE6A30" w:rsidRDefault="00FE6A30" w:rsidP="00FE6A30">
            <w:pPr>
              <w:pStyle w:val="ListParagraph"/>
              <w:numPr>
                <w:ilvl w:val="0"/>
                <w:numId w:val="19"/>
              </w:numPr>
              <w:rPr>
                <w:rFonts w:ascii="Century Gothic" w:hAnsi="Century Gothic"/>
              </w:rPr>
            </w:pPr>
            <w:r w:rsidRPr="00FE6A30">
              <w:rPr>
                <w:rFonts w:ascii="Century Gothic" w:hAnsi="Century Gothic"/>
              </w:rPr>
              <w:t>Rehabilitation Plan</w:t>
            </w:r>
          </w:p>
          <w:p w14:paraId="639479AF" w14:textId="77777777" w:rsidR="00FE6A30" w:rsidRPr="00FE6A30" w:rsidRDefault="00FE6A30" w:rsidP="00FE6A30">
            <w:pPr>
              <w:pStyle w:val="ListParagraph"/>
              <w:numPr>
                <w:ilvl w:val="0"/>
                <w:numId w:val="19"/>
              </w:numPr>
              <w:rPr>
                <w:rFonts w:ascii="Century Gothic" w:hAnsi="Century Gothic"/>
              </w:rPr>
            </w:pPr>
            <w:r w:rsidRPr="00FE6A30">
              <w:rPr>
                <w:rFonts w:ascii="Century Gothic" w:hAnsi="Century Gothic"/>
              </w:rPr>
              <w:t>Post Closure Monitoring</w:t>
            </w:r>
          </w:p>
          <w:p w14:paraId="520D0D22" w14:textId="77777777" w:rsidR="00FE6A30" w:rsidRDefault="00FE6A30" w:rsidP="00FE6A30">
            <w:pPr>
              <w:rPr>
                <w:rFonts w:ascii="Century Gothic" w:hAnsi="Century Gothic"/>
              </w:rPr>
            </w:pPr>
          </w:p>
          <w:p w14:paraId="59BDB408" w14:textId="77777777" w:rsidR="00FE6A30" w:rsidRPr="00FE6A30" w:rsidRDefault="00FE6A30" w:rsidP="00FE6A30">
            <w:pPr>
              <w:rPr>
                <w:rFonts w:ascii="Century Gothic" w:hAnsi="Century Gothic"/>
              </w:rPr>
            </w:pPr>
          </w:p>
          <w:p w14:paraId="5DB07936" w14:textId="77777777" w:rsidR="00FE6A30" w:rsidRPr="007035D4" w:rsidRDefault="00FE6A30" w:rsidP="00FD4E35">
            <w:pPr>
              <w:pStyle w:val="ListParagraph"/>
              <w:ind w:left="0"/>
              <w:rPr>
                <w:rFonts w:ascii="Century Gothic" w:hAnsi="Century Gothic"/>
              </w:rPr>
            </w:pPr>
          </w:p>
        </w:tc>
        <w:tc>
          <w:tcPr>
            <w:tcW w:w="2361" w:type="pct"/>
            <w:shd w:val="clear" w:color="auto" w:fill="EAF1DD" w:themeFill="accent3" w:themeFillTint="33"/>
          </w:tcPr>
          <w:p w14:paraId="5626F272" w14:textId="77777777" w:rsidR="00222E2A" w:rsidRPr="007035D4" w:rsidRDefault="00222E2A" w:rsidP="00FD4E35">
            <w:pPr>
              <w:pStyle w:val="ListParagraph"/>
              <w:ind w:left="0"/>
              <w:rPr>
                <w:rFonts w:ascii="Century Gothic" w:hAnsi="Century Gothic"/>
              </w:rPr>
            </w:pPr>
          </w:p>
          <w:p w14:paraId="2F2FD37C" w14:textId="77777777" w:rsidR="00222E2A" w:rsidRPr="007035D4" w:rsidRDefault="00222E2A" w:rsidP="00FD4E35">
            <w:pPr>
              <w:pStyle w:val="ListParagraph"/>
              <w:ind w:left="0"/>
              <w:rPr>
                <w:rFonts w:ascii="Century Gothic" w:hAnsi="Century Gothic"/>
              </w:rPr>
            </w:pPr>
          </w:p>
          <w:p w14:paraId="58D10E3E" w14:textId="77777777" w:rsidR="00222E2A" w:rsidRPr="007035D4" w:rsidRDefault="006D3627" w:rsidP="00FD4E35">
            <w:pPr>
              <w:pStyle w:val="ListParagraph"/>
              <w:ind w:left="0"/>
              <w:rPr>
                <w:rFonts w:ascii="Century Gothic" w:hAnsi="Century Gothic"/>
              </w:rPr>
            </w:pPr>
            <w:r>
              <w:rPr>
                <w:rFonts w:ascii="Century Gothic" w:hAnsi="Century Gothic"/>
              </w:rPr>
              <w:t>Submit a separate Mine Closure and Rehabilitation Plan</w:t>
            </w:r>
          </w:p>
          <w:p w14:paraId="671C4453" w14:textId="77777777" w:rsidR="00222E2A" w:rsidRPr="007035D4" w:rsidRDefault="00222E2A" w:rsidP="00FD4E35">
            <w:pPr>
              <w:pStyle w:val="ListParagraph"/>
              <w:ind w:left="0"/>
              <w:rPr>
                <w:rFonts w:ascii="Century Gothic" w:hAnsi="Century Gothic"/>
              </w:rPr>
            </w:pPr>
          </w:p>
          <w:p w14:paraId="42762242" w14:textId="77777777" w:rsidR="00222E2A" w:rsidRPr="007035D4" w:rsidRDefault="00222E2A" w:rsidP="00FD4E35">
            <w:pPr>
              <w:pStyle w:val="ListParagraph"/>
              <w:ind w:left="0"/>
              <w:rPr>
                <w:rFonts w:ascii="Century Gothic" w:hAnsi="Century Gothic"/>
              </w:rPr>
            </w:pPr>
          </w:p>
          <w:p w14:paraId="490D0C5A" w14:textId="77777777" w:rsidR="00222E2A" w:rsidRPr="007035D4" w:rsidRDefault="00222E2A" w:rsidP="00FD4E35">
            <w:pPr>
              <w:pStyle w:val="ListParagraph"/>
              <w:ind w:left="0"/>
              <w:rPr>
                <w:rFonts w:ascii="Century Gothic" w:hAnsi="Century Gothic"/>
              </w:rPr>
            </w:pPr>
          </w:p>
          <w:p w14:paraId="149FB263" w14:textId="77777777" w:rsidR="00222E2A" w:rsidRPr="007035D4" w:rsidRDefault="00222E2A" w:rsidP="00FD4E35">
            <w:pPr>
              <w:pStyle w:val="ListParagraph"/>
              <w:ind w:left="0"/>
              <w:rPr>
                <w:rFonts w:ascii="Century Gothic" w:hAnsi="Century Gothic"/>
              </w:rPr>
            </w:pPr>
          </w:p>
        </w:tc>
      </w:tr>
    </w:tbl>
    <w:p w14:paraId="72B10BA8" w14:textId="77777777" w:rsidR="001C6748" w:rsidRPr="00615E8F" w:rsidRDefault="001C6748" w:rsidP="00615E8F">
      <w:pPr>
        <w:rPr>
          <w:rFonts w:ascii="Century Gothic" w:hAnsi="Century Gothic"/>
          <w:b/>
          <w:sz w:val="28"/>
        </w:rPr>
      </w:pPr>
    </w:p>
    <w:p w14:paraId="0D191FE0" w14:textId="77777777" w:rsidR="001937AE" w:rsidRPr="0053520C" w:rsidRDefault="001937AE" w:rsidP="001937AE">
      <w:pPr>
        <w:pStyle w:val="ListParagraph"/>
        <w:ind w:left="1080"/>
        <w:rPr>
          <w:rFonts w:ascii="Century Gothic" w:hAnsi="Century Gothic"/>
          <w:b/>
          <w:sz w:val="24"/>
        </w:rPr>
      </w:pPr>
      <w:r w:rsidRPr="0053520C">
        <w:rPr>
          <w:rFonts w:ascii="Century Gothic" w:hAnsi="Century Gothic"/>
          <w:b/>
          <w:sz w:val="24"/>
        </w:rPr>
        <w:t>Supplementary Information</w:t>
      </w:r>
    </w:p>
    <w:p w14:paraId="17E880F6" w14:textId="77777777" w:rsidR="001937AE" w:rsidRPr="001937AE" w:rsidRDefault="001937AE" w:rsidP="001937AE">
      <w:pPr>
        <w:pStyle w:val="ListParagraph"/>
        <w:ind w:left="1080"/>
        <w:rPr>
          <w:rFonts w:ascii="Century Gothic" w:hAnsi="Century Gothic"/>
          <w:b/>
          <w:sz w:val="28"/>
        </w:rPr>
      </w:pPr>
    </w:p>
    <w:p w14:paraId="4DA813C4" w14:textId="77777777" w:rsidR="007E1A46" w:rsidRDefault="001937AE" w:rsidP="00BE7513">
      <w:pPr>
        <w:pStyle w:val="ListParagraph"/>
        <w:ind w:left="1080"/>
        <w:rPr>
          <w:rFonts w:ascii="Century Gothic" w:hAnsi="Century Gothic"/>
        </w:rPr>
      </w:pPr>
      <w:r>
        <w:rPr>
          <w:rFonts w:ascii="Century Gothic" w:hAnsi="Century Gothic"/>
        </w:rPr>
        <w:t>All applications should include as attachments the following (but not limited to):</w:t>
      </w:r>
    </w:p>
    <w:p w14:paraId="440B1B19" w14:textId="77777777" w:rsidR="001937AE" w:rsidRPr="007035D4" w:rsidRDefault="001937AE" w:rsidP="00BE7513">
      <w:pPr>
        <w:pStyle w:val="ListParagraph"/>
        <w:ind w:left="1080"/>
        <w:rPr>
          <w:rFonts w:ascii="Century Gothic" w:hAnsi="Century Gothic"/>
        </w:rPr>
      </w:pPr>
    </w:p>
    <w:p w14:paraId="791B6033" w14:textId="77777777" w:rsidR="005103CD" w:rsidRPr="00097405" w:rsidRDefault="005103CD" w:rsidP="00097405">
      <w:pPr>
        <w:pStyle w:val="ListParagraph"/>
        <w:numPr>
          <w:ilvl w:val="0"/>
          <w:numId w:val="4"/>
        </w:numPr>
        <w:rPr>
          <w:rFonts w:ascii="Century Gothic" w:hAnsi="Century Gothic"/>
        </w:rPr>
      </w:pPr>
      <w:r w:rsidRPr="00097405">
        <w:rPr>
          <w:rFonts w:ascii="Century Gothic" w:hAnsi="Century Gothic"/>
        </w:rPr>
        <w:t>Schematic Plant design and operational parameters</w:t>
      </w:r>
    </w:p>
    <w:p w14:paraId="2A4687BA" w14:textId="77777777" w:rsidR="005103CD" w:rsidRPr="007035D4" w:rsidRDefault="005103CD" w:rsidP="00FA1C60">
      <w:pPr>
        <w:pStyle w:val="ListParagraph"/>
        <w:numPr>
          <w:ilvl w:val="0"/>
          <w:numId w:val="4"/>
        </w:numPr>
        <w:rPr>
          <w:rFonts w:ascii="Century Gothic" w:hAnsi="Century Gothic"/>
        </w:rPr>
      </w:pPr>
      <w:r w:rsidRPr="007035D4">
        <w:rPr>
          <w:rFonts w:ascii="Century Gothic" w:hAnsi="Century Gothic"/>
        </w:rPr>
        <w:t>Typical Processing Flow Chart</w:t>
      </w:r>
      <w:r w:rsidR="00613E89">
        <w:rPr>
          <w:rFonts w:ascii="Century Gothic" w:hAnsi="Century Gothic"/>
        </w:rPr>
        <w:t xml:space="preserve"> (Schedule 2)</w:t>
      </w:r>
    </w:p>
    <w:p w14:paraId="6ED1C681" w14:textId="77777777" w:rsidR="00097405" w:rsidRDefault="00097405" w:rsidP="00FA1C60">
      <w:pPr>
        <w:pStyle w:val="ListParagraph"/>
        <w:numPr>
          <w:ilvl w:val="0"/>
          <w:numId w:val="4"/>
        </w:numPr>
        <w:rPr>
          <w:rFonts w:ascii="Century Gothic" w:hAnsi="Century Gothic"/>
        </w:rPr>
      </w:pPr>
      <w:r w:rsidRPr="007035D4">
        <w:rPr>
          <w:rFonts w:ascii="Century Gothic" w:hAnsi="Century Gothic"/>
        </w:rPr>
        <w:t>Site Layout Plan</w:t>
      </w:r>
      <w:r>
        <w:rPr>
          <w:rFonts w:ascii="Century Gothic" w:hAnsi="Century Gothic"/>
        </w:rPr>
        <w:t xml:space="preserve"> (Schedule 3)</w:t>
      </w:r>
    </w:p>
    <w:p w14:paraId="00B93E33" w14:textId="77777777" w:rsidR="005103CD" w:rsidRPr="007035D4" w:rsidRDefault="005103CD" w:rsidP="00FA1C60">
      <w:pPr>
        <w:pStyle w:val="ListParagraph"/>
        <w:numPr>
          <w:ilvl w:val="0"/>
          <w:numId w:val="4"/>
        </w:numPr>
        <w:rPr>
          <w:rFonts w:ascii="Century Gothic" w:hAnsi="Century Gothic"/>
        </w:rPr>
      </w:pPr>
      <w:r w:rsidRPr="007035D4">
        <w:rPr>
          <w:rFonts w:ascii="Century Gothic" w:hAnsi="Century Gothic"/>
        </w:rPr>
        <w:t>Production Forecast</w:t>
      </w:r>
      <w:r w:rsidR="0026720E" w:rsidRPr="007035D4">
        <w:rPr>
          <w:rFonts w:ascii="Century Gothic" w:hAnsi="Century Gothic"/>
        </w:rPr>
        <w:t xml:space="preserve"> for five years</w:t>
      </w:r>
      <w:r w:rsidRPr="007035D4">
        <w:rPr>
          <w:rFonts w:ascii="Century Gothic" w:hAnsi="Century Gothic"/>
        </w:rPr>
        <w:t xml:space="preserve"> </w:t>
      </w:r>
    </w:p>
    <w:p w14:paraId="5D93DD67" w14:textId="77777777" w:rsidR="0026720E" w:rsidRPr="007035D4" w:rsidRDefault="0026720E" w:rsidP="00FA1C60">
      <w:pPr>
        <w:pStyle w:val="ListParagraph"/>
        <w:numPr>
          <w:ilvl w:val="0"/>
          <w:numId w:val="4"/>
        </w:numPr>
        <w:rPr>
          <w:rFonts w:ascii="Century Gothic" w:hAnsi="Century Gothic"/>
        </w:rPr>
      </w:pPr>
      <w:r w:rsidRPr="007035D4">
        <w:rPr>
          <w:rFonts w:ascii="Century Gothic" w:hAnsi="Century Gothic"/>
        </w:rPr>
        <w:t>A Cash Flow Analysis</w:t>
      </w:r>
    </w:p>
    <w:p w14:paraId="0CA19F13" w14:textId="77777777" w:rsidR="00546565" w:rsidRPr="007035D4" w:rsidRDefault="00546565" w:rsidP="00FA1C60">
      <w:pPr>
        <w:pStyle w:val="ListParagraph"/>
        <w:numPr>
          <w:ilvl w:val="0"/>
          <w:numId w:val="4"/>
        </w:numPr>
        <w:rPr>
          <w:rFonts w:ascii="Century Gothic" w:hAnsi="Century Gothic"/>
        </w:rPr>
      </w:pPr>
      <w:r w:rsidRPr="007035D4">
        <w:rPr>
          <w:rFonts w:ascii="Century Gothic" w:hAnsi="Century Gothic"/>
        </w:rPr>
        <w:t>Mercury Handling Procedures (if using mercury)</w:t>
      </w:r>
    </w:p>
    <w:p w14:paraId="2F605500" w14:textId="77777777" w:rsidR="00546565" w:rsidRDefault="00546565" w:rsidP="00FA1C60">
      <w:pPr>
        <w:pStyle w:val="ListParagraph"/>
        <w:numPr>
          <w:ilvl w:val="0"/>
          <w:numId w:val="4"/>
        </w:numPr>
        <w:rPr>
          <w:rFonts w:ascii="Century Gothic" w:hAnsi="Century Gothic"/>
        </w:rPr>
      </w:pPr>
      <w:r w:rsidRPr="007035D4">
        <w:rPr>
          <w:rFonts w:ascii="Century Gothic" w:hAnsi="Century Gothic"/>
        </w:rPr>
        <w:t>Organisational Structure</w:t>
      </w:r>
    </w:p>
    <w:p w14:paraId="1DA9A437" w14:textId="77777777" w:rsidR="001937AE" w:rsidRDefault="00E22862" w:rsidP="008636D6">
      <w:pPr>
        <w:ind w:firstLine="720"/>
        <w:rPr>
          <w:rFonts w:ascii="Century Gothic" w:hAnsi="Century Gothic"/>
        </w:rPr>
      </w:pPr>
      <w:r>
        <w:rPr>
          <w:rFonts w:ascii="Century Gothic" w:hAnsi="Century Gothic"/>
        </w:rPr>
        <w:lastRenderedPageBreak/>
        <w:t xml:space="preserve">All mechanised alluvial operations are required to provide </w:t>
      </w:r>
      <w:r w:rsidR="001937AE">
        <w:rPr>
          <w:rFonts w:ascii="Century Gothic" w:hAnsi="Century Gothic"/>
        </w:rPr>
        <w:t>detailed submissions for:</w:t>
      </w:r>
    </w:p>
    <w:p w14:paraId="100D82D6" w14:textId="77777777" w:rsidR="001937AE" w:rsidRDefault="001937AE" w:rsidP="00FA1C60">
      <w:pPr>
        <w:pStyle w:val="ListParagraph"/>
        <w:numPr>
          <w:ilvl w:val="0"/>
          <w:numId w:val="5"/>
        </w:numPr>
        <w:rPr>
          <w:rFonts w:ascii="Century Gothic" w:hAnsi="Century Gothic"/>
        </w:rPr>
      </w:pPr>
      <w:r>
        <w:rPr>
          <w:rFonts w:ascii="Century Gothic" w:hAnsi="Century Gothic"/>
        </w:rPr>
        <w:t>Environment Management Plan</w:t>
      </w:r>
      <w:r w:rsidR="00E22862">
        <w:rPr>
          <w:rFonts w:ascii="Century Gothic" w:hAnsi="Century Gothic"/>
        </w:rPr>
        <w:t xml:space="preserve"> (as detailed in 11)</w:t>
      </w:r>
    </w:p>
    <w:p w14:paraId="71610FB3" w14:textId="77777777" w:rsidR="001937AE" w:rsidRDefault="001937AE" w:rsidP="00FA1C60">
      <w:pPr>
        <w:pStyle w:val="ListParagraph"/>
        <w:numPr>
          <w:ilvl w:val="0"/>
          <w:numId w:val="5"/>
        </w:numPr>
        <w:rPr>
          <w:rFonts w:ascii="Century Gothic" w:hAnsi="Century Gothic"/>
        </w:rPr>
      </w:pPr>
      <w:r>
        <w:rPr>
          <w:rFonts w:ascii="Century Gothic" w:hAnsi="Century Gothic"/>
        </w:rPr>
        <w:t>Safety Management Plan</w:t>
      </w:r>
      <w:r w:rsidR="00E22862">
        <w:rPr>
          <w:rFonts w:ascii="Century Gothic" w:hAnsi="Century Gothic"/>
        </w:rPr>
        <w:t xml:space="preserve"> (as detailed in 12)</w:t>
      </w:r>
    </w:p>
    <w:p w14:paraId="33A43C91" w14:textId="77777777" w:rsidR="001937AE" w:rsidRDefault="001937AE" w:rsidP="00FA1C60">
      <w:pPr>
        <w:pStyle w:val="ListParagraph"/>
        <w:numPr>
          <w:ilvl w:val="0"/>
          <w:numId w:val="5"/>
        </w:numPr>
        <w:rPr>
          <w:rFonts w:ascii="Century Gothic" w:hAnsi="Century Gothic"/>
        </w:rPr>
      </w:pPr>
      <w:r>
        <w:rPr>
          <w:rFonts w:ascii="Century Gothic" w:hAnsi="Century Gothic"/>
        </w:rPr>
        <w:t>Mine Closure and Rehabilitation Plan</w:t>
      </w:r>
      <w:r w:rsidR="00E22862">
        <w:rPr>
          <w:rFonts w:ascii="Century Gothic" w:hAnsi="Century Gothic"/>
        </w:rPr>
        <w:t xml:space="preserve"> (As detailed in 13)</w:t>
      </w:r>
    </w:p>
    <w:p w14:paraId="3EB447F0" w14:textId="77777777" w:rsidR="008636D6" w:rsidRPr="00615E8F" w:rsidRDefault="00E22862" w:rsidP="00615E8F">
      <w:pPr>
        <w:ind w:left="720" w:firstLine="720"/>
        <w:rPr>
          <w:rFonts w:ascii="Century Gothic" w:hAnsi="Century Gothic"/>
        </w:rPr>
      </w:pPr>
      <w:r>
        <w:rPr>
          <w:rFonts w:ascii="Century Gothic" w:hAnsi="Century Gothic"/>
        </w:rPr>
        <w:t xml:space="preserve">Included with their </w:t>
      </w:r>
      <w:r w:rsidR="001937AE">
        <w:rPr>
          <w:rFonts w:ascii="Century Gothic" w:hAnsi="Century Gothic"/>
        </w:rPr>
        <w:t>Proposal for Development (PFD)</w:t>
      </w:r>
    </w:p>
    <w:p w14:paraId="2538A40C" w14:textId="77777777" w:rsidR="00615E8F" w:rsidRPr="00615E8F" w:rsidRDefault="00615E8F" w:rsidP="00615E8F">
      <w:pPr>
        <w:pStyle w:val="ListParagraph"/>
        <w:ind w:left="1440"/>
        <w:rPr>
          <w:rFonts w:ascii="Century Gothic" w:hAnsi="Century Gothic"/>
          <w:b/>
        </w:rPr>
      </w:pPr>
      <w:r w:rsidRPr="00615E8F">
        <w:rPr>
          <w:rFonts w:ascii="Century Gothic" w:hAnsi="Century Gothic"/>
          <w:b/>
        </w:rPr>
        <w:t>Environment Permit</w:t>
      </w:r>
    </w:p>
    <w:p w14:paraId="08FA1C61" w14:textId="77777777" w:rsidR="0005258A" w:rsidRDefault="00FD4E35" w:rsidP="00615E8F">
      <w:pPr>
        <w:pStyle w:val="ListParagraph"/>
        <w:ind w:left="1440"/>
        <w:jc w:val="both"/>
        <w:rPr>
          <w:rFonts w:ascii="Century Gothic" w:hAnsi="Century Gothic"/>
        </w:rPr>
      </w:pPr>
      <w:r>
        <w:rPr>
          <w:rFonts w:ascii="Century Gothic" w:hAnsi="Century Gothic"/>
        </w:rPr>
        <w:t xml:space="preserve">As defined in the Environment (Prescribed Activities) Regulation 2002, </w:t>
      </w:r>
      <w:r w:rsidR="00615E8F">
        <w:rPr>
          <w:rFonts w:ascii="Century Gothic" w:hAnsi="Century Gothic"/>
        </w:rPr>
        <w:t xml:space="preserve">most operations </w:t>
      </w:r>
      <w:r w:rsidR="0005258A">
        <w:rPr>
          <w:rFonts w:ascii="Century Gothic" w:hAnsi="Century Gothic"/>
        </w:rPr>
        <w:t xml:space="preserve">can be categorised as Level2, Category B activity where it is defined in category number 7.2 as: </w:t>
      </w:r>
    </w:p>
    <w:p w14:paraId="7E1F7BAB" w14:textId="77777777" w:rsidR="00AB57C7" w:rsidRPr="00C34494" w:rsidRDefault="0005258A" w:rsidP="00615E8F">
      <w:pPr>
        <w:pStyle w:val="ListParagraph"/>
        <w:ind w:left="1440"/>
        <w:jc w:val="both"/>
        <w:rPr>
          <w:rFonts w:ascii="Century Gothic" w:hAnsi="Century Gothic"/>
          <w:sz w:val="20"/>
        </w:rPr>
      </w:pPr>
      <w:r w:rsidRPr="00C34494">
        <w:rPr>
          <w:rFonts w:ascii="Century Gothic" w:hAnsi="Century Gothic"/>
          <w:sz w:val="20"/>
        </w:rPr>
        <w:t xml:space="preserve">“Mechanised Mining on a Mining Lease issued under the Mining Act 1992 involving non-chemical processing of more than 50,000 tonnes per </w:t>
      </w:r>
      <w:proofErr w:type="gramStart"/>
      <w:r w:rsidRPr="00C34494">
        <w:rPr>
          <w:rFonts w:ascii="Century Gothic" w:hAnsi="Century Gothic"/>
          <w:sz w:val="20"/>
        </w:rPr>
        <w:t>annum”</w:t>
      </w:r>
      <w:proofErr w:type="gramEnd"/>
    </w:p>
    <w:p w14:paraId="18D84570" w14:textId="77777777" w:rsidR="00615E8F" w:rsidRPr="00615E8F" w:rsidRDefault="00615E8F" w:rsidP="00615E8F">
      <w:pPr>
        <w:pStyle w:val="ListParagraph"/>
        <w:spacing w:after="120"/>
        <w:ind w:left="1440"/>
        <w:rPr>
          <w:rFonts w:ascii="Century Gothic" w:hAnsi="Century Gothic"/>
        </w:rPr>
      </w:pPr>
    </w:p>
    <w:p w14:paraId="3BEC85F8" w14:textId="77777777" w:rsidR="00615E8F" w:rsidRDefault="0026720E" w:rsidP="00615E8F">
      <w:pPr>
        <w:pStyle w:val="ListParagraph"/>
        <w:numPr>
          <w:ilvl w:val="0"/>
          <w:numId w:val="8"/>
        </w:numPr>
        <w:spacing w:after="120"/>
        <w:jc w:val="both"/>
        <w:rPr>
          <w:rFonts w:ascii="Century Gothic" w:hAnsi="Century Gothic"/>
        </w:rPr>
      </w:pPr>
      <w:r w:rsidRPr="00615E8F">
        <w:rPr>
          <w:rFonts w:ascii="Century Gothic" w:hAnsi="Century Gothic"/>
          <w:i/>
        </w:rPr>
        <w:t>Compensation Agreement</w:t>
      </w:r>
      <w:r w:rsidR="001B3EC4" w:rsidRPr="00615E8F">
        <w:rPr>
          <w:rFonts w:ascii="Century Gothic" w:hAnsi="Century Gothic"/>
        </w:rPr>
        <w:t xml:space="preserve"> – an agreement between the tenement holder and land holders whereby compensation is payable to land holders of the land the subject of the tenement for all loss and damage suffered by them from the mining activities. </w:t>
      </w:r>
    </w:p>
    <w:p w14:paraId="7BDC6257" w14:textId="77777777" w:rsidR="00615E8F" w:rsidRDefault="0026720E" w:rsidP="00615E8F">
      <w:pPr>
        <w:pStyle w:val="ListParagraph"/>
        <w:numPr>
          <w:ilvl w:val="0"/>
          <w:numId w:val="8"/>
        </w:numPr>
        <w:spacing w:after="120"/>
        <w:jc w:val="both"/>
        <w:rPr>
          <w:rFonts w:ascii="Century Gothic" w:hAnsi="Century Gothic"/>
        </w:rPr>
      </w:pPr>
      <w:r w:rsidRPr="00615E8F">
        <w:rPr>
          <w:rFonts w:ascii="Century Gothic" w:hAnsi="Century Gothic"/>
          <w:i/>
        </w:rPr>
        <w:t>Tribute Agreement</w:t>
      </w:r>
      <w:r w:rsidRPr="00615E8F">
        <w:rPr>
          <w:rFonts w:ascii="Century Gothic" w:hAnsi="Century Gothic"/>
        </w:rPr>
        <w:t xml:space="preserve"> – if mining will be done by a contract </w:t>
      </w:r>
      <w:proofErr w:type="gramStart"/>
      <w:r w:rsidRPr="00615E8F">
        <w:rPr>
          <w:rFonts w:ascii="Century Gothic" w:hAnsi="Century Gothic"/>
        </w:rPr>
        <w:t>miner</w:t>
      </w:r>
      <w:proofErr w:type="gramEnd"/>
      <w:r w:rsidR="00691699" w:rsidRPr="00615E8F">
        <w:rPr>
          <w:rFonts w:ascii="Century Gothic" w:hAnsi="Century Gothic"/>
        </w:rPr>
        <w:t xml:space="preserve"> </w:t>
      </w:r>
    </w:p>
    <w:p w14:paraId="50B5AF59" w14:textId="77777777" w:rsidR="00696107" w:rsidRDefault="00696107" w:rsidP="00615E8F">
      <w:pPr>
        <w:pStyle w:val="ListParagraph"/>
        <w:rPr>
          <w:rFonts w:ascii="Century Gothic" w:hAnsi="Century Gothic"/>
          <w:i/>
        </w:rPr>
      </w:pPr>
    </w:p>
    <w:p w14:paraId="6514BA07" w14:textId="77777777" w:rsidR="002F2823" w:rsidRDefault="002F2823" w:rsidP="00615E8F">
      <w:pPr>
        <w:pStyle w:val="ListParagraph"/>
        <w:rPr>
          <w:rFonts w:ascii="Century Gothic" w:hAnsi="Century Gothic"/>
          <w:i/>
        </w:rPr>
      </w:pPr>
    </w:p>
    <w:p w14:paraId="6731906F" w14:textId="77777777" w:rsidR="002F2823" w:rsidRDefault="002F2823" w:rsidP="00615E8F">
      <w:pPr>
        <w:pStyle w:val="ListParagraph"/>
        <w:rPr>
          <w:rFonts w:ascii="Century Gothic" w:hAnsi="Century Gothic"/>
          <w:i/>
        </w:rPr>
      </w:pPr>
      <w:r>
        <w:rPr>
          <w:rFonts w:ascii="Century Gothic" w:hAnsi="Century Gothic"/>
          <w:i/>
          <w:noProof/>
          <w:lang w:val="en-US"/>
        </w:rPr>
        <mc:AlternateContent>
          <mc:Choice Requires="wps">
            <w:drawing>
              <wp:anchor distT="0" distB="0" distL="114300" distR="114300" simplePos="0" relativeHeight="251667456" behindDoc="0" locked="0" layoutInCell="1" allowOverlap="1" wp14:anchorId="3B01901C" wp14:editId="46025006">
                <wp:simplePos x="0" y="0"/>
                <wp:positionH relativeFrom="column">
                  <wp:posOffset>241540</wp:posOffset>
                </wp:positionH>
                <wp:positionV relativeFrom="paragraph">
                  <wp:posOffset>43000</wp:posOffset>
                </wp:positionV>
                <wp:extent cx="6116128" cy="8627"/>
                <wp:effectExtent l="19050" t="19050" r="18415" b="29845"/>
                <wp:wrapNone/>
                <wp:docPr id="6" name="Straight Connector 6"/>
                <wp:cNvGraphicFramePr/>
                <a:graphic xmlns:a="http://schemas.openxmlformats.org/drawingml/2006/main">
                  <a:graphicData uri="http://schemas.microsoft.com/office/word/2010/wordprocessingShape">
                    <wps:wsp>
                      <wps:cNvCnPr/>
                      <wps:spPr>
                        <a:xfrm flipV="1">
                          <a:off x="0" y="0"/>
                          <a:ext cx="6116128" cy="8627"/>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B7570"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9pt,3.4pt" to="500.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" strokecolor="#4579b8 [3044]" strokeweight="2.25pt"/>
            </w:pict>
          </mc:Fallback>
        </mc:AlternateContent>
      </w:r>
    </w:p>
    <w:p w14:paraId="737ECFC2" w14:textId="77777777" w:rsidR="00696107" w:rsidRDefault="00696107" w:rsidP="00615E8F">
      <w:pPr>
        <w:pStyle w:val="ListParagraph"/>
        <w:rPr>
          <w:rFonts w:ascii="Century Gothic" w:hAnsi="Century Gothic"/>
          <w:i/>
        </w:rPr>
      </w:pPr>
    </w:p>
    <w:p w14:paraId="62F532B8" w14:textId="77777777" w:rsidR="00521647" w:rsidRPr="00615E8F" w:rsidRDefault="00521647" w:rsidP="00521647">
      <w:pPr>
        <w:pStyle w:val="ListParagraph"/>
        <w:ind w:left="1440"/>
        <w:rPr>
          <w:rFonts w:ascii="Century Gothic" w:hAnsi="Century Gothic"/>
          <w:b/>
        </w:rPr>
      </w:pPr>
      <w:r w:rsidRPr="00BF085D">
        <w:rPr>
          <w:rFonts w:ascii="Century Gothic" w:hAnsi="Century Gothic"/>
          <w:b/>
          <w:sz w:val="24"/>
        </w:rPr>
        <w:t>Different Types of Deposits</w:t>
      </w:r>
      <w:r w:rsidR="00BF085D" w:rsidRPr="00BF085D">
        <w:rPr>
          <w:rFonts w:ascii="Century Gothic" w:hAnsi="Century Gothic"/>
          <w:b/>
          <w:sz w:val="24"/>
        </w:rPr>
        <w:t xml:space="preserve"> </w:t>
      </w:r>
      <w:r w:rsidR="002F2823">
        <w:rPr>
          <w:rFonts w:ascii="Century Gothic" w:hAnsi="Century Gothic"/>
          <w:sz w:val="20"/>
        </w:rPr>
        <w:t>– Notes to Schedule 1</w:t>
      </w:r>
    </w:p>
    <w:p w14:paraId="73A7B6C0" w14:textId="77777777" w:rsidR="00696107" w:rsidRDefault="00696107" w:rsidP="00615E8F">
      <w:pPr>
        <w:pStyle w:val="ListParagraph"/>
        <w:rPr>
          <w:rFonts w:ascii="Century Gothic" w:hAnsi="Century Gothic"/>
          <w:i/>
        </w:rPr>
      </w:pPr>
    </w:p>
    <w:p w14:paraId="041AD1E6" w14:textId="77777777" w:rsidR="00933E93" w:rsidRPr="00BF085D" w:rsidRDefault="00933E93" w:rsidP="00933E93">
      <w:pPr>
        <w:pStyle w:val="ListParagraph"/>
        <w:jc w:val="both"/>
        <w:rPr>
          <w:rFonts w:ascii="Century Gothic" w:hAnsi="Century Gothic"/>
          <w:i/>
          <w:sz w:val="20"/>
        </w:rPr>
      </w:pPr>
      <w:r w:rsidRPr="00BF085D">
        <w:rPr>
          <w:rFonts w:ascii="Century Gothic" w:hAnsi="Century Gothic"/>
          <w:i/>
          <w:sz w:val="20"/>
        </w:rPr>
        <w:t>There are many different places gold could be placed, such as a residual, alluvial, and a bench deposit.</w:t>
      </w:r>
    </w:p>
    <w:p w14:paraId="13F318A2" w14:textId="77777777" w:rsidR="00933E93" w:rsidRPr="00BF085D" w:rsidRDefault="00933E93" w:rsidP="00933E93">
      <w:pPr>
        <w:pStyle w:val="ListParagraph"/>
        <w:jc w:val="both"/>
        <w:rPr>
          <w:rFonts w:ascii="Century Gothic" w:hAnsi="Century Gothic"/>
          <w:i/>
          <w:sz w:val="20"/>
        </w:rPr>
      </w:pPr>
    </w:p>
    <w:p w14:paraId="7004BB8A" w14:textId="77777777" w:rsidR="00933E93" w:rsidRPr="00BF085D" w:rsidRDefault="00933E93" w:rsidP="00933E93">
      <w:pPr>
        <w:pStyle w:val="ListParagraph"/>
        <w:jc w:val="both"/>
        <w:rPr>
          <w:rFonts w:ascii="Century Gothic" w:hAnsi="Century Gothic"/>
          <w:b/>
          <w:i/>
          <w:sz w:val="20"/>
        </w:rPr>
      </w:pPr>
      <w:r w:rsidRPr="00BF085D">
        <w:rPr>
          <w:rFonts w:ascii="Century Gothic" w:hAnsi="Century Gothic"/>
          <w:b/>
          <w:i/>
          <w:sz w:val="20"/>
        </w:rPr>
        <w:t>Residual</w:t>
      </w:r>
    </w:p>
    <w:p w14:paraId="009BA249" w14:textId="77777777" w:rsidR="00933E93" w:rsidRPr="00BF085D" w:rsidRDefault="00933E93" w:rsidP="00933E93">
      <w:pPr>
        <w:pStyle w:val="ListParagraph"/>
        <w:jc w:val="both"/>
        <w:rPr>
          <w:rFonts w:ascii="Century Gothic" w:hAnsi="Century Gothic"/>
          <w:i/>
          <w:sz w:val="20"/>
        </w:rPr>
      </w:pPr>
      <w:r w:rsidRPr="00BF085D">
        <w:rPr>
          <w:rFonts w:ascii="Century Gothic" w:hAnsi="Century Gothic"/>
          <w:i/>
          <w:sz w:val="20"/>
        </w:rPr>
        <w:t xml:space="preserve">Residual deposits are more common where there has been weathering on rocks and where there hasn’t been water. They are deposits which have not been washed away yet or been moved. The residual usually lies at the site of the lode. This type of deposit undergoes rock </w:t>
      </w:r>
      <w:proofErr w:type="gramStart"/>
      <w:r w:rsidRPr="00BF085D">
        <w:rPr>
          <w:rFonts w:ascii="Century Gothic" w:hAnsi="Century Gothic"/>
          <w:i/>
          <w:sz w:val="20"/>
        </w:rPr>
        <w:t>weathering</w:t>
      </w:r>
      <w:proofErr w:type="gramEnd"/>
    </w:p>
    <w:p w14:paraId="6DAD7573" w14:textId="77777777" w:rsidR="00933E93" w:rsidRPr="00BF085D" w:rsidRDefault="00933E93" w:rsidP="00933E93">
      <w:pPr>
        <w:pStyle w:val="ListParagraph"/>
        <w:jc w:val="both"/>
        <w:rPr>
          <w:rFonts w:ascii="Century Gothic" w:hAnsi="Century Gothic"/>
          <w:i/>
          <w:sz w:val="20"/>
        </w:rPr>
      </w:pPr>
    </w:p>
    <w:p w14:paraId="327FC00E" w14:textId="77777777" w:rsidR="00933E93" w:rsidRPr="00BF085D" w:rsidRDefault="00933E93" w:rsidP="00933E93">
      <w:pPr>
        <w:pStyle w:val="ListParagraph"/>
        <w:jc w:val="both"/>
        <w:rPr>
          <w:rFonts w:ascii="Century Gothic" w:hAnsi="Century Gothic"/>
          <w:b/>
          <w:i/>
          <w:sz w:val="20"/>
        </w:rPr>
      </w:pPr>
      <w:r w:rsidRPr="00BF085D">
        <w:rPr>
          <w:rFonts w:ascii="Century Gothic" w:hAnsi="Century Gothic"/>
          <w:b/>
          <w:i/>
          <w:sz w:val="20"/>
        </w:rPr>
        <w:t>Alluvial</w:t>
      </w:r>
    </w:p>
    <w:p w14:paraId="69F7A117" w14:textId="77777777" w:rsidR="00933E93" w:rsidRPr="00BF085D" w:rsidRDefault="00933E93" w:rsidP="00933E93">
      <w:pPr>
        <w:pStyle w:val="ListParagraph"/>
        <w:jc w:val="both"/>
        <w:rPr>
          <w:rFonts w:ascii="Century Gothic" w:hAnsi="Century Gothic"/>
          <w:i/>
          <w:sz w:val="20"/>
        </w:rPr>
      </w:pPr>
      <w:r w:rsidRPr="00BF085D">
        <w:rPr>
          <w:rFonts w:ascii="Century Gothic" w:hAnsi="Century Gothic"/>
          <w:i/>
          <w:sz w:val="20"/>
        </w:rPr>
        <w:t xml:space="preserve">Alluvial or eluvial deposits sometimes have the largest gold deposit and are very common. This deposit is created when a force of nature moves or washes the gold away, but it doesn’t go into a stream bed. It contains pieces of ore that have been washed away from the lode. Alluvial deposits are the most common type of placer gold. This type of deposit occurs mostly in </w:t>
      </w:r>
      <w:proofErr w:type="gramStart"/>
      <w:r w:rsidRPr="00BF085D">
        <w:rPr>
          <w:rFonts w:ascii="Century Gothic" w:hAnsi="Century Gothic"/>
          <w:i/>
          <w:sz w:val="20"/>
        </w:rPr>
        <w:t>valleys</w:t>
      </w:r>
      <w:proofErr w:type="gramEnd"/>
      <w:r w:rsidRPr="00BF085D">
        <w:rPr>
          <w:rFonts w:ascii="Century Gothic" w:hAnsi="Century Gothic"/>
          <w:i/>
          <w:sz w:val="20"/>
        </w:rPr>
        <w:t xml:space="preserve"> </w:t>
      </w:r>
    </w:p>
    <w:p w14:paraId="5BEBDE8C" w14:textId="77777777" w:rsidR="00933E93" w:rsidRPr="00BF085D" w:rsidRDefault="00933E93" w:rsidP="00933E93">
      <w:pPr>
        <w:pStyle w:val="ListParagraph"/>
        <w:jc w:val="both"/>
        <w:rPr>
          <w:rFonts w:ascii="Century Gothic" w:hAnsi="Century Gothic"/>
          <w:i/>
          <w:sz w:val="20"/>
        </w:rPr>
      </w:pPr>
    </w:p>
    <w:p w14:paraId="02C58FFB" w14:textId="77777777" w:rsidR="00933E93" w:rsidRPr="00BF085D" w:rsidRDefault="00933E93" w:rsidP="00933E93">
      <w:pPr>
        <w:pStyle w:val="ListParagraph"/>
        <w:jc w:val="both"/>
        <w:rPr>
          <w:rFonts w:ascii="Century Gothic" w:hAnsi="Century Gothic"/>
          <w:b/>
          <w:i/>
          <w:sz w:val="20"/>
        </w:rPr>
      </w:pPr>
      <w:r w:rsidRPr="00BF085D">
        <w:rPr>
          <w:rFonts w:ascii="Century Gothic" w:hAnsi="Century Gothic"/>
          <w:b/>
          <w:i/>
          <w:sz w:val="20"/>
        </w:rPr>
        <w:t>Bench</w:t>
      </w:r>
    </w:p>
    <w:p w14:paraId="703151F8" w14:textId="77777777" w:rsidR="00696107" w:rsidRPr="00BF085D" w:rsidRDefault="00933E93" w:rsidP="00933E93">
      <w:pPr>
        <w:pStyle w:val="ListParagraph"/>
        <w:jc w:val="both"/>
        <w:rPr>
          <w:rFonts w:ascii="Century Gothic" w:hAnsi="Century Gothic"/>
          <w:i/>
          <w:sz w:val="20"/>
        </w:rPr>
      </w:pPr>
      <w:r w:rsidRPr="00BF085D">
        <w:rPr>
          <w:rFonts w:ascii="Century Gothic" w:hAnsi="Century Gothic"/>
          <w:i/>
          <w:sz w:val="20"/>
        </w:rPr>
        <w:t>Bench deposits are created when gold reaches a stream bed. Gold accumulations in an old stream bed that are high are called bench deposits. They can be found on higher slopes that drain into valleys. Dry stream beds (benches) can be situated far from other water sources and can sometimes be found on mountain tops. Today, many miners focus their activities on bench deposits.</w:t>
      </w:r>
    </w:p>
    <w:p w14:paraId="2F22835E" w14:textId="77777777" w:rsidR="00696107" w:rsidRDefault="00696107" w:rsidP="00615E8F">
      <w:pPr>
        <w:pStyle w:val="ListParagraph"/>
        <w:rPr>
          <w:rFonts w:ascii="Century Gothic" w:hAnsi="Century Gothic"/>
          <w:i/>
        </w:rPr>
      </w:pPr>
    </w:p>
    <w:p w14:paraId="5A1689AF" w14:textId="77777777" w:rsidR="00696107" w:rsidRDefault="00696107" w:rsidP="00615E8F">
      <w:pPr>
        <w:pStyle w:val="ListParagraph"/>
        <w:rPr>
          <w:rFonts w:ascii="Century Gothic" w:hAnsi="Century Gothic"/>
          <w:i/>
        </w:rPr>
        <w:sectPr w:rsidR="00696107" w:rsidSect="00382D4C">
          <w:pgSz w:w="11906" w:h="16838"/>
          <w:pgMar w:top="720" w:right="720" w:bottom="720" w:left="720" w:header="709" w:footer="709" w:gutter="0"/>
          <w:cols w:space="708"/>
          <w:docGrid w:linePitch="360"/>
        </w:sectPr>
      </w:pPr>
    </w:p>
    <w:p w14:paraId="2DACE4ED" w14:textId="77777777" w:rsidR="00696107" w:rsidRPr="00412AA9" w:rsidRDefault="00696107" w:rsidP="00615E8F">
      <w:pPr>
        <w:pStyle w:val="ListParagraph"/>
        <w:rPr>
          <w:rFonts w:ascii="Century Gothic" w:hAnsi="Century Gothic"/>
          <w:b/>
          <w:i/>
          <w:sz w:val="24"/>
          <w:u w:val="single"/>
        </w:rPr>
      </w:pPr>
      <w:r w:rsidRPr="00412AA9">
        <w:rPr>
          <w:rFonts w:ascii="Century Gothic" w:hAnsi="Century Gothic"/>
          <w:b/>
          <w:i/>
          <w:sz w:val="24"/>
          <w:u w:val="single"/>
        </w:rPr>
        <w:lastRenderedPageBreak/>
        <w:t>Schedule 1:</w:t>
      </w:r>
      <w:r w:rsidRPr="00412AA9">
        <w:rPr>
          <w:rFonts w:ascii="Century Gothic" w:hAnsi="Century Gothic"/>
          <w:b/>
          <w:i/>
          <w:sz w:val="24"/>
          <w:u w:val="single"/>
        </w:rPr>
        <w:tab/>
        <w:t>Alluvial Deposit Types</w:t>
      </w:r>
    </w:p>
    <w:p w14:paraId="5CD73695" w14:textId="77777777" w:rsidR="00696107" w:rsidRDefault="00696107" w:rsidP="00615E8F">
      <w:pPr>
        <w:pStyle w:val="ListParagraph"/>
        <w:rPr>
          <w:rFonts w:ascii="Century Gothic" w:hAnsi="Century Gothic"/>
          <w:i/>
        </w:rPr>
      </w:pPr>
    </w:p>
    <w:p w14:paraId="4755CDD7" w14:textId="77777777" w:rsidR="00696107" w:rsidRDefault="00696107" w:rsidP="00615E8F">
      <w:pPr>
        <w:pStyle w:val="ListParagraph"/>
        <w:rPr>
          <w:rFonts w:ascii="Century Gothic" w:hAnsi="Century Gothic"/>
          <w:i/>
        </w:rPr>
      </w:pPr>
    </w:p>
    <w:p w14:paraId="41C69788" w14:textId="77777777" w:rsidR="00696107" w:rsidRPr="00277963" w:rsidRDefault="00933E93" w:rsidP="004E0F98">
      <w:pPr>
        <w:pStyle w:val="ListParagraph"/>
        <w:rPr>
          <w:rFonts w:ascii="Century Gothic" w:hAnsi="Century Gothic"/>
          <w:i/>
        </w:rPr>
      </w:pPr>
      <w:r>
        <w:rPr>
          <w:rFonts w:ascii="Century Gothic" w:hAnsi="Century Gothic"/>
          <w:i/>
          <w:noProof/>
          <w:lang w:val="en-US"/>
        </w:rPr>
        <w:drawing>
          <wp:inline distT="0" distB="0" distL="0" distR="0" wp14:anchorId="61C4C574" wp14:editId="54D7D3B9">
            <wp:extent cx="9394166" cy="49170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6854" cy="4923698"/>
                    </a:xfrm>
                    <a:prstGeom prst="rect">
                      <a:avLst/>
                    </a:prstGeom>
                    <a:noFill/>
                  </pic:spPr>
                </pic:pic>
              </a:graphicData>
            </a:graphic>
          </wp:inline>
        </w:drawing>
      </w:r>
    </w:p>
    <w:p w14:paraId="7AB021DB" w14:textId="77777777" w:rsidR="004E0F98" w:rsidRDefault="004E0F98" w:rsidP="00696107">
      <w:pPr>
        <w:pStyle w:val="ListParagraph"/>
        <w:rPr>
          <w:rFonts w:ascii="Century Gothic" w:hAnsi="Century Gothic"/>
          <w:b/>
          <w:i/>
          <w:sz w:val="24"/>
          <w:u w:val="single"/>
        </w:rPr>
      </w:pPr>
    </w:p>
    <w:p w14:paraId="520FCC83" w14:textId="77777777" w:rsidR="00933E93" w:rsidRDefault="00933E93" w:rsidP="00696107">
      <w:pPr>
        <w:pStyle w:val="ListParagraph"/>
        <w:rPr>
          <w:rFonts w:ascii="Century Gothic" w:hAnsi="Century Gothic"/>
          <w:b/>
          <w:i/>
          <w:sz w:val="24"/>
          <w:u w:val="single"/>
        </w:rPr>
      </w:pPr>
    </w:p>
    <w:p w14:paraId="4325A477" w14:textId="77777777" w:rsidR="00933E93" w:rsidRDefault="00933E93" w:rsidP="00696107">
      <w:pPr>
        <w:pStyle w:val="ListParagraph"/>
        <w:rPr>
          <w:rFonts w:ascii="Century Gothic" w:hAnsi="Century Gothic"/>
          <w:b/>
          <w:i/>
          <w:sz w:val="24"/>
          <w:u w:val="single"/>
        </w:rPr>
      </w:pPr>
    </w:p>
    <w:p w14:paraId="16235222" w14:textId="77777777" w:rsidR="00696107" w:rsidRDefault="00696107" w:rsidP="00696107">
      <w:pPr>
        <w:pStyle w:val="ListParagraph"/>
        <w:rPr>
          <w:rFonts w:ascii="Century Gothic" w:hAnsi="Century Gothic"/>
          <w:b/>
          <w:i/>
          <w:sz w:val="24"/>
          <w:u w:val="single"/>
        </w:rPr>
      </w:pPr>
      <w:r w:rsidRPr="00412AA9">
        <w:rPr>
          <w:rFonts w:ascii="Century Gothic" w:hAnsi="Century Gothic"/>
          <w:b/>
          <w:i/>
          <w:sz w:val="24"/>
          <w:u w:val="single"/>
        </w:rPr>
        <w:lastRenderedPageBreak/>
        <w:t>Schedule 2:</w:t>
      </w:r>
      <w:r w:rsidRPr="00412AA9">
        <w:rPr>
          <w:rFonts w:ascii="Century Gothic" w:hAnsi="Century Gothic"/>
          <w:b/>
          <w:i/>
          <w:sz w:val="24"/>
          <w:u w:val="single"/>
        </w:rPr>
        <w:tab/>
        <w:t>Typical Process Flow Diagram</w:t>
      </w:r>
    </w:p>
    <w:p w14:paraId="6412A137" w14:textId="77777777" w:rsidR="004E0F98" w:rsidRPr="00412AA9" w:rsidRDefault="004E0F98" w:rsidP="00696107">
      <w:pPr>
        <w:pStyle w:val="ListParagraph"/>
        <w:rPr>
          <w:rFonts w:ascii="Century Gothic" w:hAnsi="Century Gothic"/>
          <w:b/>
          <w:i/>
          <w:sz w:val="24"/>
          <w:u w:val="single"/>
        </w:rPr>
      </w:pPr>
    </w:p>
    <w:p w14:paraId="39BFA408" w14:textId="77777777" w:rsidR="00696107" w:rsidRDefault="00277963" w:rsidP="00615E8F">
      <w:pPr>
        <w:pStyle w:val="ListParagraph"/>
        <w:rPr>
          <w:rFonts w:ascii="Century Gothic" w:hAnsi="Century Gothic"/>
          <w:i/>
        </w:rPr>
      </w:pPr>
      <w:r>
        <w:rPr>
          <w:noProof/>
          <w:lang w:val="en-US"/>
        </w:rPr>
        <w:drawing>
          <wp:inline distT="0" distB="0" distL="0" distR="0" wp14:anchorId="76E23F37" wp14:editId="60A0071B">
            <wp:extent cx="9290649" cy="583145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brightnessContrast bright="22000" contrast="-41000"/>
                              </a14:imgEffect>
                            </a14:imgLayer>
                          </a14:imgProps>
                        </a:ext>
                      </a:extLst>
                    </a:blip>
                    <a:srcRect t="5655"/>
                    <a:stretch/>
                  </pic:blipFill>
                  <pic:spPr bwMode="auto">
                    <a:xfrm>
                      <a:off x="0" y="0"/>
                      <a:ext cx="9292206" cy="5832434"/>
                    </a:xfrm>
                    <a:prstGeom prst="rect">
                      <a:avLst/>
                    </a:prstGeom>
                    <a:ln>
                      <a:noFill/>
                    </a:ln>
                    <a:extLst>
                      <a:ext uri="{53640926-AAD7-44D8-BBD7-CCE9431645EC}">
                        <a14:shadowObscured xmlns:a14="http://schemas.microsoft.com/office/drawing/2010/main"/>
                      </a:ext>
                    </a:extLst>
                  </pic:spPr>
                </pic:pic>
              </a:graphicData>
            </a:graphic>
          </wp:inline>
        </w:drawing>
      </w:r>
    </w:p>
    <w:p w14:paraId="080493B6" w14:textId="77777777" w:rsidR="003C65D0" w:rsidRDefault="003C65D0" w:rsidP="003C65D0">
      <w:pPr>
        <w:pStyle w:val="ListParagraph"/>
        <w:rPr>
          <w:rFonts w:ascii="Century Gothic" w:hAnsi="Century Gothic"/>
          <w:b/>
          <w:i/>
          <w:sz w:val="24"/>
          <w:u w:val="single"/>
        </w:rPr>
      </w:pPr>
      <w:r w:rsidRPr="00412AA9">
        <w:rPr>
          <w:rFonts w:ascii="Century Gothic" w:hAnsi="Century Gothic"/>
          <w:b/>
          <w:i/>
          <w:sz w:val="24"/>
          <w:u w:val="single"/>
        </w:rPr>
        <w:lastRenderedPageBreak/>
        <w:t xml:space="preserve">Schedule </w:t>
      </w:r>
      <w:r>
        <w:rPr>
          <w:rFonts w:ascii="Century Gothic" w:hAnsi="Century Gothic"/>
          <w:b/>
          <w:i/>
          <w:sz w:val="24"/>
          <w:u w:val="single"/>
        </w:rPr>
        <w:t>3</w:t>
      </w:r>
      <w:r w:rsidRPr="00412AA9">
        <w:rPr>
          <w:rFonts w:ascii="Century Gothic" w:hAnsi="Century Gothic"/>
          <w:b/>
          <w:i/>
          <w:sz w:val="24"/>
          <w:u w:val="single"/>
        </w:rPr>
        <w:t>:</w:t>
      </w:r>
      <w:r w:rsidRPr="00412AA9">
        <w:rPr>
          <w:rFonts w:ascii="Century Gothic" w:hAnsi="Century Gothic"/>
          <w:b/>
          <w:i/>
          <w:sz w:val="24"/>
          <w:u w:val="single"/>
        </w:rPr>
        <w:tab/>
        <w:t xml:space="preserve">Typical </w:t>
      </w:r>
      <w:r>
        <w:rPr>
          <w:rFonts w:ascii="Century Gothic" w:hAnsi="Century Gothic"/>
          <w:b/>
          <w:i/>
          <w:sz w:val="24"/>
          <w:u w:val="single"/>
        </w:rPr>
        <w:t>Site Layout Plan</w:t>
      </w:r>
      <w:r w:rsidR="004C54A8">
        <w:rPr>
          <w:rFonts w:ascii="Century Gothic" w:hAnsi="Century Gothic"/>
          <w:b/>
          <w:i/>
          <w:sz w:val="24"/>
          <w:u w:val="single"/>
        </w:rPr>
        <w:t xml:space="preserve"> </w:t>
      </w:r>
    </w:p>
    <w:p w14:paraId="32A36790" w14:textId="77777777" w:rsidR="00347C7A" w:rsidRDefault="00347C7A" w:rsidP="00615E8F">
      <w:pPr>
        <w:pStyle w:val="ListParagraph"/>
        <w:rPr>
          <w:rFonts w:ascii="Century Gothic" w:hAnsi="Century Gothic"/>
          <w:i/>
        </w:rPr>
      </w:pPr>
      <w:r>
        <w:rPr>
          <w:rFonts w:ascii="Century Gothic" w:hAnsi="Century Gothic"/>
          <w:i/>
          <w:noProof/>
          <w:lang w:val="en-US"/>
        </w:rPr>
        <w:drawing>
          <wp:inline distT="0" distB="0" distL="0" distR="0" wp14:anchorId="763D86D3" wp14:editId="316A3BB3">
            <wp:extent cx="8798943" cy="5779698"/>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19900" cy="5793464"/>
                    </a:xfrm>
                    <a:prstGeom prst="rect">
                      <a:avLst/>
                    </a:prstGeom>
                    <a:noFill/>
                  </pic:spPr>
                </pic:pic>
              </a:graphicData>
            </a:graphic>
          </wp:inline>
        </w:drawing>
      </w:r>
    </w:p>
    <w:p w14:paraId="41C8CCDD" w14:textId="77777777" w:rsidR="00347C7A" w:rsidRDefault="00347C7A" w:rsidP="00615E8F">
      <w:pPr>
        <w:pStyle w:val="ListParagraph"/>
        <w:rPr>
          <w:rFonts w:ascii="Century Gothic" w:hAnsi="Century Gothic"/>
          <w:i/>
        </w:rPr>
      </w:pPr>
      <w:r w:rsidRPr="004C54A8">
        <w:rPr>
          <w:rFonts w:ascii="Century Gothic" w:hAnsi="Century Gothic"/>
          <w:i/>
          <w:sz w:val="20"/>
          <w:u w:val="single"/>
        </w:rPr>
        <w:t xml:space="preserve">(Courtesy of Tie O Die Ltd, </w:t>
      </w:r>
      <w:proofErr w:type="spellStart"/>
      <w:r w:rsidRPr="004C54A8">
        <w:rPr>
          <w:rFonts w:ascii="Century Gothic" w:hAnsi="Century Gothic"/>
          <w:i/>
          <w:sz w:val="20"/>
          <w:u w:val="single"/>
        </w:rPr>
        <w:t>Ningerum</w:t>
      </w:r>
      <w:proofErr w:type="spellEnd"/>
      <w:r w:rsidRPr="004C54A8">
        <w:rPr>
          <w:rFonts w:ascii="Century Gothic" w:hAnsi="Century Gothic"/>
          <w:i/>
          <w:sz w:val="20"/>
          <w:u w:val="single"/>
        </w:rPr>
        <w:t>)</w:t>
      </w:r>
    </w:p>
    <w:sectPr w:rsidR="00347C7A" w:rsidSect="0069610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68F9" w14:textId="77777777" w:rsidR="0003520E" w:rsidRDefault="0003520E" w:rsidP="002440C3">
      <w:pPr>
        <w:spacing w:after="0" w:line="240" w:lineRule="auto"/>
      </w:pPr>
      <w:r>
        <w:separator/>
      </w:r>
    </w:p>
  </w:endnote>
  <w:endnote w:type="continuationSeparator" w:id="0">
    <w:p w14:paraId="1A688A13" w14:textId="77777777" w:rsidR="0003520E" w:rsidRDefault="0003520E" w:rsidP="0024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62823"/>
      <w:docPartObj>
        <w:docPartGallery w:val="Page Numbers (Bottom of Page)"/>
        <w:docPartUnique/>
      </w:docPartObj>
    </w:sdtPr>
    <w:sdtContent>
      <w:sdt>
        <w:sdtPr>
          <w:id w:val="-1669238322"/>
          <w:docPartObj>
            <w:docPartGallery w:val="Page Numbers (Top of Page)"/>
            <w:docPartUnique/>
          </w:docPartObj>
        </w:sdtPr>
        <w:sdtContent>
          <w:p w14:paraId="3E6CC656" w14:textId="77777777" w:rsidR="00A16F73" w:rsidRDefault="00A16F73" w:rsidP="00553C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19C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19C3">
              <w:rPr>
                <w:b/>
                <w:bCs/>
                <w:noProof/>
              </w:rPr>
              <w:t>20</w:t>
            </w:r>
            <w:r>
              <w:rPr>
                <w:b/>
                <w:bCs/>
                <w:sz w:val="24"/>
                <w:szCs w:val="24"/>
              </w:rPr>
              <w:fldChar w:fldCharType="end"/>
            </w:r>
          </w:p>
        </w:sdtContent>
      </w:sdt>
    </w:sdtContent>
  </w:sdt>
  <w:p w14:paraId="6E01AC34" w14:textId="77777777" w:rsidR="00A16F73" w:rsidRDefault="00A16F73">
    <w:pPr>
      <w:pStyle w:val="Footer"/>
    </w:pPr>
    <w:r>
      <w:rPr>
        <w:noProof/>
        <w:lang w:val="en-US"/>
      </w:rPr>
      <mc:AlternateContent>
        <mc:Choice Requires="wps">
          <w:drawing>
            <wp:anchor distT="0" distB="0" distL="114300" distR="114300" simplePos="0" relativeHeight="251660288" behindDoc="0" locked="0" layoutInCell="1" allowOverlap="1" wp14:anchorId="79A88DEB" wp14:editId="52597644">
              <wp:simplePos x="0" y="0"/>
              <wp:positionH relativeFrom="column">
                <wp:posOffset>12700</wp:posOffset>
              </wp:positionH>
              <wp:positionV relativeFrom="paragraph">
                <wp:posOffset>5715</wp:posOffset>
              </wp:positionV>
              <wp:extent cx="6677025" cy="1"/>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6677025"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FD0C20"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45pt" to="526.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" strokecolor="black [3213]"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62C8" w14:textId="77777777" w:rsidR="0003520E" w:rsidRDefault="0003520E" w:rsidP="002440C3">
      <w:pPr>
        <w:spacing w:after="0" w:line="240" w:lineRule="auto"/>
      </w:pPr>
      <w:r>
        <w:separator/>
      </w:r>
    </w:p>
  </w:footnote>
  <w:footnote w:type="continuationSeparator" w:id="0">
    <w:p w14:paraId="46035A26" w14:textId="77777777" w:rsidR="0003520E" w:rsidRDefault="0003520E" w:rsidP="00244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586"/>
    <w:multiLevelType w:val="hybridMultilevel"/>
    <w:tmpl w:val="74962912"/>
    <w:lvl w:ilvl="0" w:tplc="7F927C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A1759"/>
    <w:multiLevelType w:val="hybridMultilevel"/>
    <w:tmpl w:val="B3E28DA2"/>
    <w:lvl w:ilvl="0" w:tplc="5DEC7F86">
      <w:start w:val="1"/>
      <w:numFmt w:val="upp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7740DB"/>
    <w:multiLevelType w:val="multilevel"/>
    <w:tmpl w:val="445007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97E10A7"/>
    <w:multiLevelType w:val="hybridMultilevel"/>
    <w:tmpl w:val="031A3E48"/>
    <w:lvl w:ilvl="0" w:tplc="372CEC38">
      <w:start w:val="7"/>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F2AE5"/>
    <w:multiLevelType w:val="multilevel"/>
    <w:tmpl w:val="445007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2FBA25EE"/>
    <w:multiLevelType w:val="hybridMultilevel"/>
    <w:tmpl w:val="03BA3E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225011"/>
    <w:multiLevelType w:val="hybridMultilevel"/>
    <w:tmpl w:val="FB7C7D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B1A020F"/>
    <w:multiLevelType w:val="hybridMultilevel"/>
    <w:tmpl w:val="D6BA43D6"/>
    <w:lvl w:ilvl="0" w:tplc="0C090003">
      <w:start w:val="1"/>
      <w:numFmt w:val="bullet"/>
      <w:lvlText w:val="o"/>
      <w:lvlJc w:val="left"/>
      <w:pPr>
        <w:ind w:left="1209" w:hanging="360"/>
      </w:pPr>
      <w:rPr>
        <w:rFonts w:ascii="Courier New" w:hAnsi="Courier New" w:cs="Courier New" w:hint="default"/>
      </w:rPr>
    </w:lvl>
    <w:lvl w:ilvl="1" w:tplc="0C090003" w:tentative="1">
      <w:start w:val="1"/>
      <w:numFmt w:val="bullet"/>
      <w:lvlText w:val="o"/>
      <w:lvlJc w:val="left"/>
      <w:pPr>
        <w:ind w:left="1929" w:hanging="360"/>
      </w:pPr>
      <w:rPr>
        <w:rFonts w:ascii="Courier New" w:hAnsi="Courier New" w:cs="Courier New" w:hint="default"/>
      </w:rPr>
    </w:lvl>
    <w:lvl w:ilvl="2" w:tplc="0C090005" w:tentative="1">
      <w:start w:val="1"/>
      <w:numFmt w:val="bullet"/>
      <w:lvlText w:val=""/>
      <w:lvlJc w:val="left"/>
      <w:pPr>
        <w:ind w:left="2649" w:hanging="360"/>
      </w:pPr>
      <w:rPr>
        <w:rFonts w:ascii="Wingdings" w:hAnsi="Wingdings" w:hint="default"/>
      </w:rPr>
    </w:lvl>
    <w:lvl w:ilvl="3" w:tplc="0C090001" w:tentative="1">
      <w:start w:val="1"/>
      <w:numFmt w:val="bullet"/>
      <w:lvlText w:val=""/>
      <w:lvlJc w:val="left"/>
      <w:pPr>
        <w:ind w:left="3369" w:hanging="360"/>
      </w:pPr>
      <w:rPr>
        <w:rFonts w:ascii="Symbol" w:hAnsi="Symbol" w:hint="default"/>
      </w:rPr>
    </w:lvl>
    <w:lvl w:ilvl="4" w:tplc="0C090003" w:tentative="1">
      <w:start w:val="1"/>
      <w:numFmt w:val="bullet"/>
      <w:lvlText w:val="o"/>
      <w:lvlJc w:val="left"/>
      <w:pPr>
        <w:ind w:left="4089" w:hanging="360"/>
      </w:pPr>
      <w:rPr>
        <w:rFonts w:ascii="Courier New" w:hAnsi="Courier New" w:cs="Courier New" w:hint="default"/>
      </w:rPr>
    </w:lvl>
    <w:lvl w:ilvl="5" w:tplc="0C090005" w:tentative="1">
      <w:start w:val="1"/>
      <w:numFmt w:val="bullet"/>
      <w:lvlText w:val=""/>
      <w:lvlJc w:val="left"/>
      <w:pPr>
        <w:ind w:left="4809" w:hanging="360"/>
      </w:pPr>
      <w:rPr>
        <w:rFonts w:ascii="Wingdings" w:hAnsi="Wingdings" w:hint="default"/>
      </w:rPr>
    </w:lvl>
    <w:lvl w:ilvl="6" w:tplc="0C090001" w:tentative="1">
      <w:start w:val="1"/>
      <w:numFmt w:val="bullet"/>
      <w:lvlText w:val=""/>
      <w:lvlJc w:val="left"/>
      <w:pPr>
        <w:ind w:left="5529" w:hanging="360"/>
      </w:pPr>
      <w:rPr>
        <w:rFonts w:ascii="Symbol" w:hAnsi="Symbol" w:hint="default"/>
      </w:rPr>
    </w:lvl>
    <w:lvl w:ilvl="7" w:tplc="0C090003" w:tentative="1">
      <w:start w:val="1"/>
      <w:numFmt w:val="bullet"/>
      <w:lvlText w:val="o"/>
      <w:lvlJc w:val="left"/>
      <w:pPr>
        <w:ind w:left="6249" w:hanging="360"/>
      </w:pPr>
      <w:rPr>
        <w:rFonts w:ascii="Courier New" w:hAnsi="Courier New" w:cs="Courier New" w:hint="default"/>
      </w:rPr>
    </w:lvl>
    <w:lvl w:ilvl="8" w:tplc="0C090005" w:tentative="1">
      <w:start w:val="1"/>
      <w:numFmt w:val="bullet"/>
      <w:lvlText w:val=""/>
      <w:lvlJc w:val="left"/>
      <w:pPr>
        <w:ind w:left="6969" w:hanging="360"/>
      </w:pPr>
      <w:rPr>
        <w:rFonts w:ascii="Wingdings" w:hAnsi="Wingdings" w:hint="default"/>
      </w:rPr>
    </w:lvl>
  </w:abstractNum>
  <w:abstractNum w:abstractNumId="8" w15:restartNumberingAfterBreak="0">
    <w:nsid w:val="3C27720E"/>
    <w:multiLevelType w:val="hybridMultilevel"/>
    <w:tmpl w:val="98603F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A20881"/>
    <w:multiLevelType w:val="hybridMultilevel"/>
    <w:tmpl w:val="6670709E"/>
    <w:lvl w:ilvl="0" w:tplc="372CEC38">
      <w:start w:val="7"/>
      <w:numFmt w:val="bullet"/>
      <w:lvlText w:val="-"/>
      <w:lvlJc w:val="left"/>
      <w:pPr>
        <w:ind w:left="720" w:hanging="360"/>
      </w:pPr>
      <w:rPr>
        <w:rFonts w:ascii="Century Gothic" w:eastAsiaTheme="minorHAnsi" w:hAnsi="Century Gothic"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2E7040"/>
    <w:multiLevelType w:val="hybridMultilevel"/>
    <w:tmpl w:val="0DE0A7A2"/>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ADF687B"/>
    <w:multiLevelType w:val="hybridMultilevel"/>
    <w:tmpl w:val="19704D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4E54C7"/>
    <w:multiLevelType w:val="hybridMultilevel"/>
    <w:tmpl w:val="1DBC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E84E95"/>
    <w:multiLevelType w:val="hybridMultilevel"/>
    <w:tmpl w:val="E9EEE9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8A719E"/>
    <w:multiLevelType w:val="hybridMultilevel"/>
    <w:tmpl w:val="B3E28DA2"/>
    <w:lvl w:ilvl="0" w:tplc="5DEC7F86">
      <w:start w:val="1"/>
      <w:numFmt w:val="upp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2A1702"/>
    <w:multiLevelType w:val="hybridMultilevel"/>
    <w:tmpl w:val="A07E7B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603BA6"/>
    <w:multiLevelType w:val="hybridMultilevel"/>
    <w:tmpl w:val="09AA342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769A4820"/>
    <w:multiLevelType w:val="hybridMultilevel"/>
    <w:tmpl w:val="8D86B96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7BBD6043"/>
    <w:multiLevelType w:val="hybridMultilevel"/>
    <w:tmpl w:val="B3E28DA2"/>
    <w:lvl w:ilvl="0" w:tplc="5DEC7F86">
      <w:start w:val="1"/>
      <w:numFmt w:val="upp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9729146">
    <w:abstractNumId w:val="4"/>
  </w:num>
  <w:num w:numId="2" w16cid:durableId="799299072">
    <w:abstractNumId w:val="3"/>
  </w:num>
  <w:num w:numId="3" w16cid:durableId="452748438">
    <w:abstractNumId w:val="9"/>
  </w:num>
  <w:num w:numId="4" w16cid:durableId="417990873">
    <w:abstractNumId w:val="6"/>
  </w:num>
  <w:num w:numId="5" w16cid:durableId="1342391322">
    <w:abstractNumId w:val="10"/>
  </w:num>
  <w:num w:numId="6" w16cid:durableId="1393574708">
    <w:abstractNumId w:val="16"/>
  </w:num>
  <w:num w:numId="7" w16cid:durableId="90126898">
    <w:abstractNumId w:val="17"/>
  </w:num>
  <w:num w:numId="8" w16cid:durableId="1512796104">
    <w:abstractNumId w:val="0"/>
  </w:num>
  <w:num w:numId="9" w16cid:durableId="1048380314">
    <w:abstractNumId w:val="5"/>
  </w:num>
  <w:num w:numId="10" w16cid:durableId="1449007831">
    <w:abstractNumId w:val="18"/>
  </w:num>
  <w:num w:numId="11" w16cid:durableId="129129724">
    <w:abstractNumId w:val="1"/>
  </w:num>
  <w:num w:numId="12" w16cid:durableId="1255093272">
    <w:abstractNumId w:val="14"/>
  </w:num>
  <w:num w:numId="13" w16cid:durableId="2007435370">
    <w:abstractNumId w:val="2"/>
  </w:num>
  <w:num w:numId="14" w16cid:durableId="169104992">
    <w:abstractNumId w:val="12"/>
  </w:num>
  <w:num w:numId="15" w16cid:durableId="103162124">
    <w:abstractNumId w:val="13"/>
  </w:num>
  <w:num w:numId="16" w16cid:durableId="255210852">
    <w:abstractNumId w:val="7"/>
  </w:num>
  <w:num w:numId="17" w16cid:durableId="1422415301">
    <w:abstractNumId w:val="8"/>
  </w:num>
  <w:num w:numId="18" w16cid:durableId="1081558479">
    <w:abstractNumId w:val="11"/>
  </w:num>
  <w:num w:numId="19" w16cid:durableId="214619007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0F"/>
    <w:rsid w:val="000049E7"/>
    <w:rsid w:val="00013BB1"/>
    <w:rsid w:val="00014FDF"/>
    <w:rsid w:val="00020345"/>
    <w:rsid w:val="000317CD"/>
    <w:rsid w:val="0003520E"/>
    <w:rsid w:val="000505A0"/>
    <w:rsid w:val="0005258A"/>
    <w:rsid w:val="000548F3"/>
    <w:rsid w:val="000557AD"/>
    <w:rsid w:val="00060305"/>
    <w:rsid w:val="00070BC2"/>
    <w:rsid w:val="000712A1"/>
    <w:rsid w:val="00072F2A"/>
    <w:rsid w:val="00076347"/>
    <w:rsid w:val="00094F09"/>
    <w:rsid w:val="00097405"/>
    <w:rsid w:val="000A0525"/>
    <w:rsid w:val="000A717E"/>
    <w:rsid w:val="000A7EAA"/>
    <w:rsid w:val="000B65CC"/>
    <w:rsid w:val="000C196A"/>
    <w:rsid w:val="000C1B82"/>
    <w:rsid w:val="000C21F6"/>
    <w:rsid w:val="000C70CF"/>
    <w:rsid w:val="000E399B"/>
    <w:rsid w:val="000E5886"/>
    <w:rsid w:val="000F77F3"/>
    <w:rsid w:val="00104D35"/>
    <w:rsid w:val="001053D6"/>
    <w:rsid w:val="001264BB"/>
    <w:rsid w:val="00142079"/>
    <w:rsid w:val="001457D8"/>
    <w:rsid w:val="00145AC0"/>
    <w:rsid w:val="00151D46"/>
    <w:rsid w:val="00155114"/>
    <w:rsid w:val="0015797E"/>
    <w:rsid w:val="00157F18"/>
    <w:rsid w:val="0016541E"/>
    <w:rsid w:val="00180F4E"/>
    <w:rsid w:val="001815F7"/>
    <w:rsid w:val="001937AE"/>
    <w:rsid w:val="00194B6C"/>
    <w:rsid w:val="001A1616"/>
    <w:rsid w:val="001A69C0"/>
    <w:rsid w:val="001B3113"/>
    <w:rsid w:val="001B3EC4"/>
    <w:rsid w:val="001C61D5"/>
    <w:rsid w:val="001C6748"/>
    <w:rsid w:val="001D574C"/>
    <w:rsid w:val="001D7C9A"/>
    <w:rsid w:val="001F13B8"/>
    <w:rsid w:val="001F391E"/>
    <w:rsid w:val="001F41A1"/>
    <w:rsid w:val="001F52E2"/>
    <w:rsid w:val="002017AF"/>
    <w:rsid w:val="002071F7"/>
    <w:rsid w:val="002214BC"/>
    <w:rsid w:val="00222130"/>
    <w:rsid w:val="00222E2A"/>
    <w:rsid w:val="00242B22"/>
    <w:rsid w:val="002440C3"/>
    <w:rsid w:val="002625B9"/>
    <w:rsid w:val="00266F99"/>
    <w:rsid w:val="0026720E"/>
    <w:rsid w:val="00272BD3"/>
    <w:rsid w:val="00272F22"/>
    <w:rsid w:val="00273137"/>
    <w:rsid w:val="00277963"/>
    <w:rsid w:val="00297521"/>
    <w:rsid w:val="002A0859"/>
    <w:rsid w:val="002A42F5"/>
    <w:rsid w:val="002B24DD"/>
    <w:rsid w:val="002C06CD"/>
    <w:rsid w:val="002D37A6"/>
    <w:rsid w:val="002D7E80"/>
    <w:rsid w:val="002D7EBD"/>
    <w:rsid w:val="002F2823"/>
    <w:rsid w:val="00312246"/>
    <w:rsid w:val="003122DC"/>
    <w:rsid w:val="00316746"/>
    <w:rsid w:val="00316C7D"/>
    <w:rsid w:val="00321D51"/>
    <w:rsid w:val="00330176"/>
    <w:rsid w:val="00347C7A"/>
    <w:rsid w:val="0036247B"/>
    <w:rsid w:val="00382D4C"/>
    <w:rsid w:val="003A40DC"/>
    <w:rsid w:val="003A745C"/>
    <w:rsid w:val="003C4468"/>
    <w:rsid w:val="003C6221"/>
    <w:rsid w:val="003C65D0"/>
    <w:rsid w:val="003D3E29"/>
    <w:rsid w:val="003E32EB"/>
    <w:rsid w:val="003F1422"/>
    <w:rsid w:val="003F1C42"/>
    <w:rsid w:val="00404E0B"/>
    <w:rsid w:val="0040772D"/>
    <w:rsid w:val="00412AA9"/>
    <w:rsid w:val="00420272"/>
    <w:rsid w:val="004240FB"/>
    <w:rsid w:val="00427639"/>
    <w:rsid w:val="004336CA"/>
    <w:rsid w:val="00440BF9"/>
    <w:rsid w:val="004441A4"/>
    <w:rsid w:val="00450CFE"/>
    <w:rsid w:val="0045380B"/>
    <w:rsid w:val="00457F3E"/>
    <w:rsid w:val="0048166B"/>
    <w:rsid w:val="0049181E"/>
    <w:rsid w:val="00492801"/>
    <w:rsid w:val="00492D01"/>
    <w:rsid w:val="00494A97"/>
    <w:rsid w:val="004B4ED1"/>
    <w:rsid w:val="004B6CD3"/>
    <w:rsid w:val="004C5121"/>
    <w:rsid w:val="004C54A8"/>
    <w:rsid w:val="004D62AF"/>
    <w:rsid w:val="004E0F98"/>
    <w:rsid w:val="004E1BE8"/>
    <w:rsid w:val="004E776E"/>
    <w:rsid w:val="00502733"/>
    <w:rsid w:val="005103CD"/>
    <w:rsid w:val="005132CF"/>
    <w:rsid w:val="00513BCC"/>
    <w:rsid w:val="00521647"/>
    <w:rsid w:val="0053520C"/>
    <w:rsid w:val="0053602E"/>
    <w:rsid w:val="00537C99"/>
    <w:rsid w:val="00546565"/>
    <w:rsid w:val="00546F0B"/>
    <w:rsid w:val="0055372B"/>
    <w:rsid w:val="00553C4A"/>
    <w:rsid w:val="00564338"/>
    <w:rsid w:val="005719A4"/>
    <w:rsid w:val="00576257"/>
    <w:rsid w:val="005814CC"/>
    <w:rsid w:val="00590944"/>
    <w:rsid w:val="0059594B"/>
    <w:rsid w:val="005A18B8"/>
    <w:rsid w:val="005A4253"/>
    <w:rsid w:val="005A4DAB"/>
    <w:rsid w:val="005C0818"/>
    <w:rsid w:val="005C4BBB"/>
    <w:rsid w:val="005D3AC6"/>
    <w:rsid w:val="005D7261"/>
    <w:rsid w:val="005E17E6"/>
    <w:rsid w:val="005E56E5"/>
    <w:rsid w:val="005F006F"/>
    <w:rsid w:val="005F1AB2"/>
    <w:rsid w:val="005F28C5"/>
    <w:rsid w:val="00607A9D"/>
    <w:rsid w:val="00607C69"/>
    <w:rsid w:val="0061019B"/>
    <w:rsid w:val="00611229"/>
    <w:rsid w:val="00613E89"/>
    <w:rsid w:val="00615E8F"/>
    <w:rsid w:val="00623483"/>
    <w:rsid w:val="00630251"/>
    <w:rsid w:val="006317E2"/>
    <w:rsid w:val="006417BE"/>
    <w:rsid w:val="00644AB7"/>
    <w:rsid w:val="00650CA5"/>
    <w:rsid w:val="00651298"/>
    <w:rsid w:val="00655397"/>
    <w:rsid w:val="006651E5"/>
    <w:rsid w:val="006743AE"/>
    <w:rsid w:val="0067610C"/>
    <w:rsid w:val="006828A0"/>
    <w:rsid w:val="00686C01"/>
    <w:rsid w:val="00691699"/>
    <w:rsid w:val="00696107"/>
    <w:rsid w:val="006A3CA4"/>
    <w:rsid w:val="006A6133"/>
    <w:rsid w:val="006C08D4"/>
    <w:rsid w:val="006C4538"/>
    <w:rsid w:val="006D0CBF"/>
    <w:rsid w:val="006D3627"/>
    <w:rsid w:val="006E6CDE"/>
    <w:rsid w:val="007027DB"/>
    <w:rsid w:val="007035D4"/>
    <w:rsid w:val="00716896"/>
    <w:rsid w:val="00716AF6"/>
    <w:rsid w:val="00725DF7"/>
    <w:rsid w:val="00726C1B"/>
    <w:rsid w:val="00732220"/>
    <w:rsid w:val="00732C62"/>
    <w:rsid w:val="007372B9"/>
    <w:rsid w:val="0074218B"/>
    <w:rsid w:val="00742E43"/>
    <w:rsid w:val="0076572A"/>
    <w:rsid w:val="00775000"/>
    <w:rsid w:val="00791399"/>
    <w:rsid w:val="007952D4"/>
    <w:rsid w:val="00796125"/>
    <w:rsid w:val="007A1710"/>
    <w:rsid w:val="007A6EA4"/>
    <w:rsid w:val="007B27A0"/>
    <w:rsid w:val="007B7282"/>
    <w:rsid w:val="007C01FA"/>
    <w:rsid w:val="007C1004"/>
    <w:rsid w:val="007D29C6"/>
    <w:rsid w:val="007E1A46"/>
    <w:rsid w:val="007E6C72"/>
    <w:rsid w:val="00804459"/>
    <w:rsid w:val="00806B37"/>
    <w:rsid w:val="00815898"/>
    <w:rsid w:val="008160A3"/>
    <w:rsid w:val="00817A89"/>
    <w:rsid w:val="00824EFE"/>
    <w:rsid w:val="00833587"/>
    <w:rsid w:val="00841590"/>
    <w:rsid w:val="008571EA"/>
    <w:rsid w:val="00857DE3"/>
    <w:rsid w:val="008636D6"/>
    <w:rsid w:val="0086373F"/>
    <w:rsid w:val="008748A0"/>
    <w:rsid w:val="00874904"/>
    <w:rsid w:val="00882413"/>
    <w:rsid w:val="00893105"/>
    <w:rsid w:val="008A4853"/>
    <w:rsid w:val="008B4CF4"/>
    <w:rsid w:val="008C2206"/>
    <w:rsid w:val="008C3DDC"/>
    <w:rsid w:val="008C5E92"/>
    <w:rsid w:val="008C67EF"/>
    <w:rsid w:val="008D0C38"/>
    <w:rsid w:val="008D1A13"/>
    <w:rsid w:val="008D43EC"/>
    <w:rsid w:val="008D70D0"/>
    <w:rsid w:val="008D79B9"/>
    <w:rsid w:val="008E5AB5"/>
    <w:rsid w:val="008F494A"/>
    <w:rsid w:val="009016F1"/>
    <w:rsid w:val="009076A0"/>
    <w:rsid w:val="009153D5"/>
    <w:rsid w:val="00925724"/>
    <w:rsid w:val="00930E08"/>
    <w:rsid w:val="00931771"/>
    <w:rsid w:val="00933E93"/>
    <w:rsid w:val="0093711A"/>
    <w:rsid w:val="0093790C"/>
    <w:rsid w:val="00940702"/>
    <w:rsid w:val="009517BF"/>
    <w:rsid w:val="00952007"/>
    <w:rsid w:val="00955C4F"/>
    <w:rsid w:val="00956C7E"/>
    <w:rsid w:val="009603E9"/>
    <w:rsid w:val="009716D1"/>
    <w:rsid w:val="00982357"/>
    <w:rsid w:val="00985DA6"/>
    <w:rsid w:val="00987626"/>
    <w:rsid w:val="00997C2E"/>
    <w:rsid w:val="009A0012"/>
    <w:rsid w:val="009A738B"/>
    <w:rsid w:val="009B44BB"/>
    <w:rsid w:val="009B505D"/>
    <w:rsid w:val="009C2DE5"/>
    <w:rsid w:val="009C416E"/>
    <w:rsid w:val="009D3329"/>
    <w:rsid w:val="009E4710"/>
    <w:rsid w:val="009E5DD2"/>
    <w:rsid w:val="009E7829"/>
    <w:rsid w:val="00A100A5"/>
    <w:rsid w:val="00A1331E"/>
    <w:rsid w:val="00A16F73"/>
    <w:rsid w:val="00A200F6"/>
    <w:rsid w:val="00A23F04"/>
    <w:rsid w:val="00A60635"/>
    <w:rsid w:val="00A63A85"/>
    <w:rsid w:val="00A658DC"/>
    <w:rsid w:val="00A72D12"/>
    <w:rsid w:val="00A85995"/>
    <w:rsid w:val="00A935DC"/>
    <w:rsid w:val="00A974E6"/>
    <w:rsid w:val="00AA0FA3"/>
    <w:rsid w:val="00AA4A82"/>
    <w:rsid w:val="00AA4D28"/>
    <w:rsid w:val="00AA6689"/>
    <w:rsid w:val="00AB2739"/>
    <w:rsid w:val="00AB3393"/>
    <w:rsid w:val="00AB388E"/>
    <w:rsid w:val="00AB57C7"/>
    <w:rsid w:val="00AC04C7"/>
    <w:rsid w:val="00AC144E"/>
    <w:rsid w:val="00AE0B72"/>
    <w:rsid w:val="00AE402D"/>
    <w:rsid w:val="00AE4DCE"/>
    <w:rsid w:val="00AF150E"/>
    <w:rsid w:val="00B109E8"/>
    <w:rsid w:val="00B1420E"/>
    <w:rsid w:val="00B21FD2"/>
    <w:rsid w:val="00B255B4"/>
    <w:rsid w:val="00B347DC"/>
    <w:rsid w:val="00B4519C"/>
    <w:rsid w:val="00B51BC7"/>
    <w:rsid w:val="00B561A5"/>
    <w:rsid w:val="00B62364"/>
    <w:rsid w:val="00B64817"/>
    <w:rsid w:val="00B65F3D"/>
    <w:rsid w:val="00B66F23"/>
    <w:rsid w:val="00B76739"/>
    <w:rsid w:val="00B8171F"/>
    <w:rsid w:val="00B82B79"/>
    <w:rsid w:val="00B86405"/>
    <w:rsid w:val="00B932F7"/>
    <w:rsid w:val="00B968D1"/>
    <w:rsid w:val="00BA2409"/>
    <w:rsid w:val="00BA3814"/>
    <w:rsid w:val="00BA50D7"/>
    <w:rsid w:val="00BA5BD0"/>
    <w:rsid w:val="00BA6C16"/>
    <w:rsid w:val="00BB0E43"/>
    <w:rsid w:val="00BB0E76"/>
    <w:rsid w:val="00BB4174"/>
    <w:rsid w:val="00BB560C"/>
    <w:rsid w:val="00BE3C7A"/>
    <w:rsid w:val="00BE5573"/>
    <w:rsid w:val="00BE7513"/>
    <w:rsid w:val="00BF02C6"/>
    <w:rsid w:val="00BF085D"/>
    <w:rsid w:val="00BF5959"/>
    <w:rsid w:val="00BF6C13"/>
    <w:rsid w:val="00C0594C"/>
    <w:rsid w:val="00C102FB"/>
    <w:rsid w:val="00C1056A"/>
    <w:rsid w:val="00C20BFF"/>
    <w:rsid w:val="00C21321"/>
    <w:rsid w:val="00C34494"/>
    <w:rsid w:val="00C4190A"/>
    <w:rsid w:val="00C461A0"/>
    <w:rsid w:val="00C50035"/>
    <w:rsid w:val="00C515DC"/>
    <w:rsid w:val="00C82DF4"/>
    <w:rsid w:val="00C835A8"/>
    <w:rsid w:val="00C83F2F"/>
    <w:rsid w:val="00C859E2"/>
    <w:rsid w:val="00C90370"/>
    <w:rsid w:val="00C91944"/>
    <w:rsid w:val="00C951E4"/>
    <w:rsid w:val="00CA57D2"/>
    <w:rsid w:val="00CA5BAE"/>
    <w:rsid w:val="00CB0ACD"/>
    <w:rsid w:val="00CB56A4"/>
    <w:rsid w:val="00CB75F7"/>
    <w:rsid w:val="00CC1196"/>
    <w:rsid w:val="00CC1FCC"/>
    <w:rsid w:val="00CE319F"/>
    <w:rsid w:val="00CF0A39"/>
    <w:rsid w:val="00D003E9"/>
    <w:rsid w:val="00D020A1"/>
    <w:rsid w:val="00D0224C"/>
    <w:rsid w:val="00D02EE9"/>
    <w:rsid w:val="00D219B5"/>
    <w:rsid w:val="00D274D6"/>
    <w:rsid w:val="00D30DCA"/>
    <w:rsid w:val="00D519C3"/>
    <w:rsid w:val="00D62E42"/>
    <w:rsid w:val="00D63A65"/>
    <w:rsid w:val="00D65797"/>
    <w:rsid w:val="00D65A40"/>
    <w:rsid w:val="00D7459A"/>
    <w:rsid w:val="00D80C49"/>
    <w:rsid w:val="00D8334D"/>
    <w:rsid w:val="00D8355F"/>
    <w:rsid w:val="00D84797"/>
    <w:rsid w:val="00D95E35"/>
    <w:rsid w:val="00D97A9E"/>
    <w:rsid w:val="00DA53F1"/>
    <w:rsid w:val="00DC2437"/>
    <w:rsid w:val="00DC7B8E"/>
    <w:rsid w:val="00DD289E"/>
    <w:rsid w:val="00DD551C"/>
    <w:rsid w:val="00DE02C7"/>
    <w:rsid w:val="00DE374B"/>
    <w:rsid w:val="00DF27C6"/>
    <w:rsid w:val="00DF57FD"/>
    <w:rsid w:val="00E144A4"/>
    <w:rsid w:val="00E15F53"/>
    <w:rsid w:val="00E22862"/>
    <w:rsid w:val="00E27F03"/>
    <w:rsid w:val="00E4103E"/>
    <w:rsid w:val="00E46E38"/>
    <w:rsid w:val="00E635C0"/>
    <w:rsid w:val="00E64EBC"/>
    <w:rsid w:val="00E66EA7"/>
    <w:rsid w:val="00E678E2"/>
    <w:rsid w:val="00E82EA0"/>
    <w:rsid w:val="00E83F26"/>
    <w:rsid w:val="00E8474D"/>
    <w:rsid w:val="00E87F16"/>
    <w:rsid w:val="00EA310A"/>
    <w:rsid w:val="00EA700F"/>
    <w:rsid w:val="00EA7CFA"/>
    <w:rsid w:val="00EB6D2B"/>
    <w:rsid w:val="00EB78D4"/>
    <w:rsid w:val="00EC73C2"/>
    <w:rsid w:val="00EF0C3E"/>
    <w:rsid w:val="00EF63A2"/>
    <w:rsid w:val="00F02524"/>
    <w:rsid w:val="00F06E38"/>
    <w:rsid w:val="00F20703"/>
    <w:rsid w:val="00F20B2F"/>
    <w:rsid w:val="00F30E13"/>
    <w:rsid w:val="00F466EC"/>
    <w:rsid w:val="00F47E8E"/>
    <w:rsid w:val="00F5548B"/>
    <w:rsid w:val="00F55E6E"/>
    <w:rsid w:val="00F565AE"/>
    <w:rsid w:val="00F57E55"/>
    <w:rsid w:val="00F62F82"/>
    <w:rsid w:val="00F64A56"/>
    <w:rsid w:val="00F65F39"/>
    <w:rsid w:val="00F66763"/>
    <w:rsid w:val="00F73BD0"/>
    <w:rsid w:val="00F82335"/>
    <w:rsid w:val="00F86E16"/>
    <w:rsid w:val="00F90F4E"/>
    <w:rsid w:val="00F93A27"/>
    <w:rsid w:val="00F94D3A"/>
    <w:rsid w:val="00F9504D"/>
    <w:rsid w:val="00FA1C60"/>
    <w:rsid w:val="00FB15BF"/>
    <w:rsid w:val="00FB2F9C"/>
    <w:rsid w:val="00FB4534"/>
    <w:rsid w:val="00FD1C52"/>
    <w:rsid w:val="00FD2B3F"/>
    <w:rsid w:val="00FD4E35"/>
    <w:rsid w:val="00FD59B0"/>
    <w:rsid w:val="00FE10E7"/>
    <w:rsid w:val="00FE530C"/>
    <w:rsid w:val="00FE6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1C6DB"/>
  <w15:docId w15:val="{6AF00AF2-5C5B-4FE3-948C-704C6332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0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D43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0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658DC"/>
    <w:pPr>
      <w:ind w:left="720"/>
      <w:contextualSpacing/>
    </w:pPr>
  </w:style>
  <w:style w:type="paragraph" w:styleId="Header">
    <w:name w:val="header"/>
    <w:basedOn w:val="Normal"/>
    <w:link w:val="HeaderChar"/>
    <w:uiPriority w:val="99"/>
    <w:unhideWhenUsed/>
    <w:rsid w:val="00244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0C3"/>
  </w:style>
  <w:style w:type="paragraph" w:styleId="Footer">
    <w:name w:val="footer"/>
    <w:basedOn w:val="Normal"/>
    <w:link w:val="FooterChar"/>
    <w:uiPriority w:val="99"/>
    <w:unhideWhenUsed/>
    <w:rsid w:val="00244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0C3"/>
  </w:style>
  <w:style w:type="paragraph" w:styleId="BalloonText">
    <w:name w:val="Balloon Text"/>
    <w:basedOn w:val="Normal"/>
    <w:link w:val="BalloonTextChar"/>
    <w:uiPriority w:val="99"/>
    <w:semiHidden/>
    <w:unhideWhenUsed/>
    <w:rsid w:val="007C0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FA"/>
    <w:rPr>
      <w:rFonts w:ascii="Tahoma" w:hAnsi="Tahoma" w:cs="Tahoma"/>
      <w:sz w:val="16"/>
      <w:szCs w:val="16"/>
    </w:rPr>
  </w:style>
  <w:style w:type="character" w:customStyle="1" w:styleId="Heading1Char">
    <w:name w:val="Heading 1 Char"/>
    <w:basedOn w:val="DefaultParagraphFont"/>
    <w:link w:val="Heading1"/>
    <w:uiPriority w:val="9"/>
    <w:rsid w:val="007C1004"/>
    <w:rPr>
      <w:rFonts w:asciiTheme="majorHAnsi" w:eastAsiaTheme="majorEastAsia" w:hAnsiTheme="majorHAnsi" w:cstheme="majorBidi"/>
      <w:b/>
      <w:bCs/>
      <w:color w:val="365F91" w:themeColor="accent1" w:themeShade="BF"/>
      <w:sz w:val="28"/>
      <w:szCs w:val="28"/>
      <w:lang w:val="en-US" w:eastAsia="ja-JP"/>
    </w:rPr>
  </w:style>
  <w:style w:type="table" w:styleId="TableGrid">
    <w:name w:val="Table Grid"/>
    <w:basedOn w:val="TableNormal"/>
    <w:uiPriority w:val="59"/>
    <w:rsid w:val="00457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59E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8D43E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1840">
      <w:bodyDiv w:val="1"/>
      <w:marLeft w:val="0"/>
      <w:marRight w:val="0"/>
      <w:marTop w:val="0"/>
      <w:marBottom w:val="0"/>
      <w:divBdr>
        <w:top w:val="none" w:sz="0" w:space="0" w:color="auto"/>
        <w:left w:val="none" w:sz="0" w:space="0" w:color="auto"/>
        <w:bottom w:val="none" w:sz="0" w:space="0" w:color="auto"/>
        <w:right w:val="none" w:sz="0" w:space="0" w:color="auto"/>
      </w:divBdr>
    </w:div>
    <w:div w:id="96294693">
      <w:bodyDiv w:val="1"/>
      <w:marLeft w:val="0"/>
      <w:marRight w:val="0"/>
      <w:marTop w:val="0"/>
      <w:marBottom w:val="0"/>
      <w:divBdr>
        <w:top w:val="none" w:sz="0" w:space="0" w:color="auto"/>
        <w:left w:val="none" w:sz="0" w:space="0" w:color="auto"/>
        <w:bottom w:val="none" w:sz="0" w:space="0" w:color="auto"/>
        <w:right w:val="none" w:sz="0" w:space="0" w:color="auto"/>
      </w:divBdr>
    </w:div>
    <w:div w:id="191190245">
      <w:bodyDiv w:val="1"/>
      <w:marLeft w:val="0"/>
      <w:marRight w:val="0"/>
      <w:marTop w:val="0"/>
      <w:marBottom w:val="0"/>
      <w:divBdr>
        <w:top w:val="none" w:sz="0" w:space="0" w:color="auto"/>
        <w:left w:val="none" w:sz="0" w:space="0" w:color="auto"/>
        <w:bottom w:val="none" w:sz="0" w:space="0" w:color="auto"/>
        <w:right w:val="none" w:sz="0" w:space="0" w:color="auto"/>
      </w:divBdr>
    </w:div>
    <w:div w:id="307169440">
      <w:bodyDiv w:val="1"/>
      <w:marLeft w:val="0"/>
      <w:marRight w:val="0"/>
      <w:marTop w:val="0"/>
      <w:marBottom w:val="0"/>
      <w:divBdr>
        <w:top w:val="none" w:sz="0" w:space="0" w:color="auto"/>
        <w:left w:val="none" w:sz="0" w:space="0" w:color="auto"/>
        <w:bottom w:val="none" w:sz="0" w:space="0" w:color="auto"/>
        <w:right w:val="none" w:sz="0" w:space="0" w:color="auto"/>
      </w:divBdr>
      <w:divsChild>
        <w:div w:id="273514274">
          <w:marLeft w:val="274"/>
          <w:marRight w:val="0"/>
          <w:marTop w:val="0"/>
          <w:marBottom w:val="0"/>
          <w:divBdr>
            <w:top w:val="none" w:sz="0" w:space="0" w:color="auto"/>
            <w:left w:val="none" w:sz="0" w:space="0" w:color="auto"/>
            <w:bottom w:val="none" w:sz="0" w:space="0" w:color="auto"/>
            <w:right w:val="none" w:sz="0" w:space="0" w:color="auto"/>
          </w:divBdr>
        </w:div>
        <w:div w:id="116602493">
          <w:marLeft w:val="274"/>
          <w:marRight w:val="0"/>
          <w:marTop w:val="0"/>
          <w:marBottom w:val="0"/>
          <w:divBdr>
            <w:top w:val="none" w:sz="0" w:space="0" w:color="auto"/>
            <w:left w:val="none" w:sz="0" w:space="0" w:color="auto"/>
            <w:bottom w:val="none" w:sz="0" w:space="0" w:color="auto"/>
            <w:right w:val="none" w:sz="0" w:space="0" w:color="auto"/>
          </w:divBdr>
        </w:div>
        <w:div w:id="1199313372">
          <w:marLeft w:val="274"/>
          <w:marRight w:val="0"/>
          <w:marTop w:val="0"/>
          <w:marBottom w:val="0"/>
          <w:divBdr>
            <w:top w:val="none" w:sz="0" w:space="0" w:color="auto"/>
            <w:left w:val="none" w:sz="0" w:space="0" w:color="auto"/>
            <w:bottom w:val="none" w:sz="0" w:space="0" w:color="auto"/>
            <w:right w:val="none" w:sz="0" w:space="0" w:color="auto"/>
          </w:divBdr>
        </w:div>
        <w:div w:id="2136363164">
          <w:marLeft w:val="274"/>
          <w:marRight w:val="0"/>
          <w:marTop w:val="0"/>
          <w:marBottom w:val="0"/>
          <w:divBdr>
            <w:top w:val="none" w:sz="0" w:space="0" w:color="auto"/>
            <w:left w:val="none" w:sz="0" w:space="0" w:color="auto"/>
            <w:bottom w:val="none" w:sz="0" w:space="0" w:color="auto"/>
            <w:right w:val="none" w:sz="0" w:space="0" w:color="auto"/>
          </w:divBdr>
        </w:div>
      </w:divsChild>
    </w:div>
    <w:div w:id="449935381">
      <w:bodyDiv w:val="1"/>
      <w:marLeft w:val="0"/>
      <w:marRight w:val="0"/>
      <w:marTop w:val="0"/>
      <w:marBottom w:val="0"/>
      <w:divBdr>
        <w:top w:val="none" w:sz="0" w:space="0" w:color="auto"/>
        <w:left w:val="none" w:sz="0" w:space="0" w:color="auto"/>
        <w:bottom w:val="none" w:sz="0" w:space="0" w:color="auto"/>
        <w:right w:val="none" w:sz="0" w:space="0" w:color="auto"/>
      </w:divBdr>
    </w:div>
    <w:div w:id="1075783761">
      <w:bodyDiv w:val="1"/>
      <w:marLeft w:val="0"/>
      <w:marRight w:val="0"/>
      <w:marTop w:val="0"/>
      <w:marBottom w:val="0"/>
      <w:divBdr>
        <w:top w:val="none" w:sz="0" w:space="0" w:color="auto"/>
        <w:left w:val="none" w:sz="0" w:space="0" w:color="auto"/>
        <w:bottom w:val="none" w:sz="0" w:space="0" w:color="auto"/>
        <w:right w:val="none" w:sz="0" w:space="0" w:color="auto"/>
      </w:divBdr>
    </w:div>
    <w:div w:id="1431664550">
      <w:bodyDiv w:val="1"/>
      <w:marLeft w:val="0"/>
      <w:marRight w:val="0"/>
      <w:marTop w:val="0"/>
      <w:marBottom w:val="0"/>
      <w:divBdr>
        <w:top w:val="none" w:sz="0" w:space="0" w:color="auto"/>
        <w:left w:val="none" w:sz="0" w:space="0" w:color="auto"/>
        <w:bottom w:val="none" w:sz="0" w:space="0" w:color="auto"/>
        <w:right w:val="none" w:sz="0" w:space="0" w:color="auto"/>
      </w:divBdr>
      <w:divsChild>
        <w:div w:id="61414489">
          <w:marLeft w:val="547"/>
          <w:marRight w:val="0"/>
          <w:marTop w:val="154"/>
          <w:marBottom w:val="0"/>
          <w:divBdr>
            <w:top w:val="none" w:sz="0" w:space="0" w:color="auto"/>
            <w:left w:val="none" w:sz="0" w:space="0" w:color="auto"/>
            <w:bottom w:val="none" w:sz="0" w:space="0" w:color="auto"/>
            <w:right w:val="none" w:sz="0" w:space="0" w:color="auto"/>
          </w:divBdr>
        </w:div>
        <w:div w:id="856886527">
          <w:marLeft w:val="1166"/>
          <w:marRight w:val="0"/>
          <w:marTop w:val="134"/>
          <w:marBottom w:val="0"/>
          <w:divBdr>
            <w:top w:val="none" w:sz="0" w:space="0" w:color="auto"/>
            <w:left w:val="none" w:sz="0" w:space="0" w:color="auto"/>
            <w:bottom w:val="none" w:sz="0" w:space="0" w:color="auto"/>
            <w:right w:val="none" w:sz="0" w:space="0" w:color="auto"/>
          </w:divBdr>
        </w:div>
        <w:div w:id="177931400">
          <w:marLeft w:val="1166"/>
          <w:marRight w:val="0"/>
          <w:marTop w:val="134"/>
          <w:marBottom w:val="0"/>
          <w:divBdr>
            <w:top w:val="none" w:sz="0" w:space="0" w:color="auto"/>
            <w:left w:val="none" w:sz="0" w:space="0" w:color="auto"/>
            <w:bottom w:val="none" w:sz="0" w:space="0" w:color="auto"/>
            <w:right w:val="none" w:sz="0" w:space="0" w:color="auto"/>
          </w:divBdr>
        </w:div>
        <w:div w:id="152837141">
          <w:marLeft w:val="1166"/>
          <w:marRight w:val="0"/>
          <w:marTop w:val="134"/>
          <w:marBottom w:val="0"/>
          <w:divBdr>
            <w:top w:val="none" w:sz="0" w:space="0" w:color="auto"/>
            <w:left w:val="none" w:sz="0" w:space="0" w:color="auto"/>
            <w:bottom w:val="none" w:sz="0" w:space="0" w:color="auto"/>
            <w:right w:val="none" w:sz="0" w:space="0" w:color="auto"/>
          </w:divBdr>
        </w:div>
        <w:div w:id="83843841">
          <w:marLeft w:val="1166"/>
          <w:marRight w:val="0"/>
          <w:marTop w:val="134"/>
          <w:marBottom w:val="0"/>
          <w:divBdr>
            <w:top w:val="none" w:sz="0" w:space="0" w:color="auto"/>
            <w:left w:val="none" w:sz="0" w:space="0" w:color="auto"/>
            <w:bottom w:val="none" w:sz="0" w:space="0" w:color="auto"/>
            <w:right w:val="none" w:sz="0" w:space="0" w:color="auto"/>
          </w:divBdr>
        </w:div>
      </w:divsChild>
    </w:div>
    <w:div w:id="1549991943">
      <w:bodyDiv w:val="1"/>
      <w:marLeft w:val="0"/>
      <w:marRight w:val="0"/>
      <w:marTop w:val="0"/>
      <w:marBottom w:val="0"/>
      <w:divBdr>
        <w:top w:val="none" w:sz="0" w:space="0" w:color="auto"/>
        <w:left w:val="none" w:sz="0" w:space="0" w:color="auto"/>
        <w:bottom w:val="none" w:sz="0" w:space="0" w:color="auto"/>
        <w:right w:val="none" w:sz="0" w:space="0" w:color="auto"/>
      </w:divBdr>
      <w:divsChild>
        <w:div w:id="444351948">
          <w:marLeft w:val="274"/>
          <w:marRight w:val="0"/>
          <w:marTop w:val="0"/>
          <w:marBottom w:val="0"/>
          <w:divBdr>
            <w:top w:val="none" w:sz="0" w:space="0" w:color="auto"/>
            <w:left w:val="none" w:sz="0" w:space="0" w:color="auto"/>
            <w:bottom w:val="none" w:sz="0" w:space="0" w:color="auto"/>
            <w:right w:val="none" w:sz="0" w:space="0" w:color="auto"/>
          </w:divBdr>
        </w:div>
        <w:div w:id="787431047">
          <w:marLeft w:val="274"/>
          <w:marRight w:val="0"/>
          <w:marTop w:val="0"/>
          <w:marBottom w:val="0"/>
          <w:divBdr>
            <w:top w:val="none" w:sz="0" w:space="0" w:color="auto"/>
            <w:left w:val="none" w:sz="0" w:space="0" w:color="auto"/>
            <w:bottom w:val="none" w:sz="0" w:space="0" w:color="auto"/>
            <w:right w:val="none" w:sz="0" w:space="0" w:color="auto"/>
          </w:divBdr>
        </w:div>
        <w:div w:id="2142307595">
          <w:marLeft w:val="274"/>
          <w:marRight w:val="0"/>
          <w:marTop w:val="0"/>
          <w:marBottom w:val="0"/>
          <w:divBdr>
            <w:top w:val="none" w:sz="0" w:space="0" w:color="auto"/>
            <w:left w:val="none" w:sz="0" w:space="0" w:color="auto"/>
            <w:bottom w:val="none" w:sz="0" w:space="0" w:color="auto"/>
            <w:right w:val="none" w:sz="0" w:space="0" w:color="auto"/>
          </w:divBdr>
        </w:div>
        <w:div w:id="734622558">
          <w:marLeft w:val="274"/>
          <w:marRight w:val="0"/>
          <w:marTop w:val="0"/>
          <w:marBottom w:val="0"/>
          <w:divBdr>
            <w:top w:val="none" w:sz="0" w:space="0" w:color="auto"/>
            <w:left w:val="none" w:sz="0" w:space="0" w:color="auto"/>
            <w:bottom w:val="none" w:sz="0" w:space="0" w:color="auto"/>
            <w:right w:val="none" w:sz="0" w:space="0" w:color="auto"/>
          </w:divBdr>
        </w:div>
        <w:div w:id="1876041372">
          <w:marLeft w:val="274"/>
          <w:marRight w:val="0"/>
          <w:marTop w:val="0"/>
          <w:marBottom w:val="0"/>
          <w:divBdr>
            <w:top w:val="none" w:sz="0" w:space="0" w:color="auto"/>
            <w:left w:val="none" w:sz="0" w:space="0" w:color="auto"/>
            <w:bottom w:val="none" w:sz="0" w:space="0" w:color="auto"/>
            <w:right w:val="none" w:sz="0" w:space="0" w:color="auto"/>
          </w:divBdr>
        </w:div>
        <w:div w:id="1931546036">
          <w:marLeft w:val="274"/>
          <w:marRight w:val="0"/>
          <w:marTop w:val="0"/>
          <w:marBottom w:val="0"/>
          <w:divBdr>
            <w:top w:val="none" w:sz="0" w:space="0" w:color="auto"/>
            <w:left w:val="none" w:sz="0" w:space="0" w:color="auto"/>
            <w:bottom w:val="none" w:sz="0" w:space="0" w:color="auto"/>
            <w:right w:val="none" w:sz="0" w:space="0" w:color="auto"/>
          </w:divBdr>
        </w:div>
        <w:div w:id="1186139005">
          <w:marLeft w:val="274"/>
          <w:marRight w:val="0"/>
          <w:marTop w:val="0"/>
          <w:marBottom w:val="0"/>
          <w:divBdr>
            <w:top w:val="none" w:sz="0" w:space="0" w:color="auto"/>
            <w:left w:val="none" w:sz="0" w:space="0" w:color="auto"/>
            <w:bottom w:val="none" w:sz="0" w:space="0" w:color="auto"/>
            <w:right w:val="none" w:sz="0" w:space="0" w:color="auto"/>
          </w:divBdr>
        </w:div>
        <w:div w:id="523979845">
          <w:marLeft w:val="274"/>
          <w:marRight w:val="0"/>
          <w:marTop w:val="0"/>
          <w:marBottom w:val="0"/>
          <w:divBdr>
            <w:top w:val="none" w:sz="0" w:space="0" w:color="auto"/>
            <w:left w:val="none" w:sz="0" w:space="0" w:color="auto"/>
            <w:bottom w:val="none" w:sz="0" w:space="0" w:color="auto"/>
            <w:right w:val="none" w:sz="0" w:space="0" w:color="auto"/>
          </w:divBdr>
        </w:div>
        <w:div w:id="1521317010">
          <w:marLeft w:val="274"/>
          <w:marRight w:val="0"/>
          <w:marTop w:val="0"/>
          <w:marBottom w:val="0"/>
          <w:divBdr>
            <w:top w:val="none" w:sz="0" w:space="0" w:color="auto"/>
            <w:left w:val="none" w:sz="0" w:space="0" w:color="auto"/>
            <w:bottom w:val="none" w:sz="0" w:space="0" w:color="auto"/>
            <w:right w:val="none" w:sz="0" w:space="0" w:color="auto"/>
          </w:divBdr>
        </w:div>
        <w:div w:id="66921701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7921-4E8B-4B32-BF04-6C8C4CB4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Kaupa</dc:creator>
  <cp:lastModifiedBy>Arnold Lakamanga</cp:lastModifiedBy>
  <cp:revision>2</cp:revision>
  <cp:lastPrinted>2014-09-29T06:52:00Z</cp:lastPrinted>
  <dcterms:created xsi:type="dcterms:W3CDTF">2025-09-23T07:07:00Z</dcterms:created>
  <dcterms:modified xsi:type="dcterms:W3CDTF">2025-09-23T07:07:00Z</dcterms:modified>
</cp:coreProperties>
</file>